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C99" w:rsidRDefault="00B36C99" w:rsidP="00B36C99">
      <w:pPr>
        <w:pStyle w:val="Nessunaspaziatura"/>
        <w:jc w:val="center"/>
        <w:rPr>
          <w:rFonts w:ascii="Times New Roman" w:hAnsi="Times New Roman" w:cs="Times New Roman"/>
          <w:sz w:val="23"/>
          <w:szCs w:val="23"/>
          <w:lang w:val="en-US"/>
        </w:rPr>
      </w:pPr>
      <w:r>
        <w:rPr>
          <w:rFonts w:ascii="Times New Roman" w:hAnsi="Times New Roman" w:cs="Times New Roman"/>
          <w:sz w:val="23"/>
          <w:szCs w:val="23"/>
          <w:lang w:val="en-US"/>
        </w:rPr>
        <w:t>Ilaria Ottria</w:t>
      </w:r>
    </w:p>
    <w:p w:rsidR="00B36C99" w:rsidRDefault="00B36C99" w:rsidP="00B36C99">
      <w:pPr>
        <w:pStyle w:val="Nessunaspaziatura"/>
        <w:jc w:val="center"/>
        <w:rPr>
          <w:rFonts w:ascii="Times New Roman" w:hAnsi="Times New Roman" w:cs="Times New Roman"/>
          <w:sz w:val="23"/>
          <w:szCs w:val="23"/>
          <w:lang w:val="en-US"/>
        </w:rPr>
      </w:pPr>
      <w:r>
        <w:rPr>
          <w:rFonts w:ascii="Times New Roman" w:hAnsi="Times New Roman" w:cs="Times New Roman"/>
          <w:sz w:val="23"/>
          <w:szCs w:val="23"/>
          <w:lang w:val="en-US"/>
        </w:rPr>
        <w:t>Images</w:t>
      </w:r>
    </w:p>
    <w:p w:rsidR="00B36C99" w:rsidRDefault="00B36C99" w:rsidP="00B36C99">
      <w:pPr>
        <w:pStyle w:val="Nessunaspaziatura"/>
        <w:jc w:val="both"/>
        <w:rPr>
          <w:rFonts w:ascii="Times New Roman" w:hAnsi="Times New Roman" w:cs="Times New Roman"/>
          <w:sz w:val="23"/>
          <w:szCs w:val="23"/>
          <w:lang w:val="en-US"/>
        </w:rPr>
      </w:pPr>
    </w:p>
    <w:p w:rsidR="00AB4A93" w:rsidRDefault="00B36C99" w:rsidP="00B36C99">
      <w:pPr>
        <w:pStyle w:val="Nessunaspaziatura"/>
        <w:jc w:val="both"/>
        <w:rPr>
          <w:rFonts w:ascii="Times New Roman" w:hAnsi="Times New Roman" w:cs="Times New Roman"/>
          <w:sz w:val="23"/>
          <w:szCs w:val="23"/>
          <w:lang w:val="en-US"/>
        </w:rPr>
      </w:pPr>
      <w:r w:rsidRPr="00B36C99">
        <w:rPr>
          <w:rFonts w:ascii="Times New Roman" w:hAnsi="Times New Roman" w:cs="Times New Roman"/>
          <w:sz w:val="23"/>
          <w:szCs w:val="23"/>
          <w:lang w:val="en-US"/>
        </w:rPr>
        <w:t xml:space="preserve">The </w:t>
      </w:r>
      <w:r w:rsidRPr="00B36C99">
        <w:rPr>
          <w:rFonts w:ascii="Times New Roman" w:hAnsi="Times New Roman" w:cs="Times New Roman"/>
          <w:sz w:val="23"/>
          <w:szCs w:val="23"/>
          <w:lang w:val="en-US"/>
        </w:rPr>
        <w:t>images</w:t>
      </w:r>
      <w:r w:rsidRPr="00B36C99">
        <w:rPr>
          <w:rFonts w:ascii="Times New Roman" w:hAnsi="Times New Roman" w:cs="Times New Roman"/>
          <w:sz w:val="23"/>
          <w:szCs w:val="23"/>
          <w:lang w:val="en-US"/>
        </w:rPr>
        <w:t xml:space="preserve"> can be put at the end of the </w:t>
      </w:r>
      <w:r>
        <w:rPr>
          <w:rFonts w:ascii="Times New Roman" w:hAnsi="Times New Roman" w:cs="Times New Roman"/>
          <w:sz w:val="23"/>
          <w:szCs w:val="23"/>
          <w:lang w:val="en-US"/>
        </w:rPr>
        <w:t xml:space="preserve">paper, in an </w:t>
      </w:r>
      <w:r w:rsidRPr="00B36C99">
        <w:rPr>
          <w:rFonts w:ascii="Times New Roman" w:hAnsi="Times New Roman" w:cs="Times New Roman"/>
          <w:i/>
          <w:sz w:val="23"/>
          <w:szCs w:val="23"/>
          <w:lang w:val="en-US"/>
        </w:rPr>
        <w:t>Appendix</w:t>
      </w:r>
      <w:r>
        <w:rPr>
          <w:rFonts w:ascii="Times New Roman" w:hAnsi="Times New Roman" w:cs="Times New Roman"/>
          <w:sz w:val="23"/>
          <w:szCs w:val="23"/>
          <w:lang w:val="en-US"/>
        </w:rPr>
        <w:t xml:space="preserve"> after the </w:t>
      </w:r>
      <w:r w:rsidRPr="00B36C99">
        <w:rPr>
          <w:rFonts w:ascii="Times New Roman" w:hAnsi="Times New Roman" w:cs="Times New Roman"/>
          <w:i/>
          <w:sz w:val="23"/>
          <w:szCs w:val="23"/>
          <w:lang w:val="en-US"/>
        </w:rPr>
        <w:t>References</w:t>
      </w:r>
      <w:r>
        <w:rPr>
          <w:rFonts w:ascii="Times New Roman" w:hAnsi="Times New Roman" w:cs="Times New Roman"/>
          <w:sz w:val="23"/>
          <w:szCs w:val="23"/>
          <w:lang w:val="en-US"/>
        </w:rPr>
        <w:t xml:space="preserve">. </w:t>
      </w:r>
    </w:p>
    <w:p w:rsidR="00B36C99" w:rsidRDefault="00B36C99" w:rsidP="00B36C99">
      <w:pPr>
        <w:pStyle w:val="Nessunaspaziatura"/>
        <w:jc w:val="both"/>
        <w:rPr>
          <w:rFonts w:ascii="Times New Roman" w:hAnsi="Times New Roman" w:cs="Times New Roman"/>
          <w:sz w:val="23"/>
          <w:szCs w:val="23"/>
          <w:lang w:val="en-US"/>
        </w:rPr>
      </w:pPr>
    </w:p>
    <w:p w:rsidR="00B36C99" w:rsidRDefault="00B36C99" w:rsidP="00B36C99">
      <w:pPr>
        <w:pStyle w:val="Nessunaspaziatura"/>
        <w:jc w:val="both"/>
        <w:rPr>
          <w:rFonts w:ascii="Times New Roman" w:hAnsi="Times New Roman" w:cs="Times New Roman"/>
          <w:sz w:val="23"/>
          <w:szCs w:val="23"/>
          <w:lang w:val="en-US"/>
        </w:rPr>
      </w:pPr>
      <w:bookmarkStart w:id="0" w:name="_GoBack"/>
      <w:bookmarkEnd w:id="0"/>
    </w:p>
    <w:p w:rsidR="00B36C99" w:rsidRPr="00B36C99" w:rsidRDefault="00B36C99" w:rsidP="00B36C99">
      <w:pPr>
        <w:pStyle w:val="Nessunaspaziatura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it-IT"/>
        </w:rPr>
      </w:pPr>
      <w:r w:rsidRPr="00B36C99">
        <w:rPr>
          <w:rFonts w:ascii="Times New Roman" w:eastAsia="Times New Roman" w:hAnsi="Times New Roman" w:cs="Times New Roman"/>
          <w:i/>
          <w:sz w:val="24"/>
          <w:szCs w:val="24"/>
          <w:lang w:val="en-US" w:eastAsia="it-IT"/>
        </w:rPr>
        <w:t xml:space="preserve">Appendix </w:t>
      </w:r>
    </w:p>
    <w:p w:rsidR="00B36C99" w:rsidRPr="00B36C99" w:rsidRDefault="00B36C99" w:rsidP="00B36C99">
      <w:pPr>
        <w:pStyle w:val="Nessunaspaziatura"/>
        <w:jc w:val="both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</w:p>
    <w:p w:rsidR="00B36C99" w:rsidRPr="00A909A9" w:rsidRDefault="00B36C99" w:rsidP="00B36C99">
      <w:pPr>
        <w:pStyle w:val="Nessunaspaziatura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B36C99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Fig. 1. </w:t>
      </w:r>
      <w:proofErr w:type="spellStart"/>
      <w:r w:rsidRPr="00A909A9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Gian</w:t>
      </w:r>
      <w:proofErr w:type="spellEnd"/>
      <w:r w:rsidRPr="00A909A9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Lorenzo Bernini, </w:t>
      </w:r>
      <w:r w:rsidRPr="00A909A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/>
        </w:rPr>
        <w:t>The abduction of Proserpina</w:t>
      </w:r>
      <w:r w:rsidRPr="00A909A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, marble sculpture, R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oma, </w:t>
      </w:r>
      <w:r w:rsidRPr="00A909A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Galleria Borghese, </w:t>
      </w:r>
      <w:r w:rsidRPr="00A909A9">
        <w:rPr>
          <w:rFonts w:ascii="Times New Roman" w:hAnsi="Times New Roman" w:cs="Times New Roman"/>
          <w:sz w:val="24"/>
          <w:szCs w:val="24"/>
          <w:lang w:val="en-US"/>
        </w:rPr>
        <w:t xml:space="preserve">1621-1622. </w:t>
      </w:r>
    </w:p>
    <w:p w:rsidR="00B36C99" w:rsidRPr="00B36C99" w:rsidRDefault="00B36C99" w:rsidP="00B36C99">
      <w:pPr>
        <w:pStyle w:val="Nessunaspaziatura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36C99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Fig. 2. </w:t>
      </w:r>
      <w:r w:rsidRPr="00B36C9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/>
        </w:rPr>
        <w:t>The abduction of Proserpina</w:t>
      </w:r>
      <w:r w:rsidRPr="00B36C9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engraving from Giovanni Bonsignori, </w:t>
      </w:r>
      <w:r w:rsidRPr="00B36C9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/>
        </w:rPr>
        <w:t>Ovidio Metamorphoseos Vulgare</w:t>
      </w:r>
      <w:r w:rsidRPr="00B36C9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Venezia, Lucantonio Giunta, 1497. </w:t>
      </w:r>
      <w:r w:rsidRPr="00B36C9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:rsidR="00B36C99" w:rsidRPr="00B36C99" w:rsidRDefault="00B36C99" w:rsidP="00B36C99">
      <w:pPr>
        <w:pStyle w:val="Nessunaspaziatura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it-IT"/>
        </w:rPr>
      </w:pPr>
      <w:r w:rsidRPr="00B36C99">
        <w:rPr>
          <w:rFonts w:ascii="Times New Roman" w:eastAsia="Times New Roman" w:hAnsi="Times New Roman" w:cs="Times New Roman"/>
          <w:bCs/>
          <w:sz w:val="24"/>
          <w:szCs w:val="24"/>
          <w:lang w:val="en-US" w:eastAsia="it-IT"/>
        </w:rPr>
        <w:t xml:space="preserve">Fig. 3. </w:t>
      </w:r>
      <w:r w:rsidRPr="00B36C9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/>
        </w:rPr>
        <w:t>The abduction of Proserpina</w:t>
      </w:r>
      <w:r w:rsidRPr="00B36C9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engraving from </w:t>
      </w:r>
      <w:r w:rsidRPr="00B36C99">
        <w:rPr>
          <w:rFonts w:ascii="Times New Roman" w:eastAsia="Times New Roman" w:hAnsi="Times New Roman" w:cs="Times New Roman"/>
          <w:bCs/>
          <w:sz w:val="24"/>
          <w:szCs w:val="24"/>
          <w:lang w:val="en-US" w:eastAsia="it-IT"/>
        </w:rPr>
        <w:t xml:space="preserve">Niccolò degli Agostini, </w:t>
      </w:r>
      <w:r w:rsidRPr="00B36C9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it-IT"/>
        </w:rPr>
        <w:t>Tutti gli libri de Ovidio Metamorphoseos tradutti dal litteral in verso vulgar</w:t>
      </w:r>
      <w:r w:rsidRPr="00B36C99">
        <w:rPr>
          <w:rFonts w:ascii="Times New Roman" w:eastAsia="Times New Roman" w:hAnsi="Times New Roman" w:cs="Times New Roman"/>
          <w:bCs/>
          <w:sz w:val="24"/>
          <w:szCs w:val="24"/>
          <w:lang w:val="en-US" w:eastAsia="it-IT"/>
        </w:rPr>
        <w:t xml:space="preserve">, Venezia, Niccolò Zoppino, 1522. </w:t>
      </w:r>
    </w:p>
    <w:p w:rsidR="00B36C99" w:rsidRPr="00476620" w:rsidRDefault="00B36C99" w:rsidP="00B36C99">
      <w:pPr>
        <w:pStyle w:val="Nessunaspaziatura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Fig. 4</w:t>
      </w:r>
      <w:r w:rsidRPr="00476620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. </w:t>
      </w:r>
      <w:r w:rsidRPr="00476620">
        <w:rPr>
          <w:rFonts w:ascii="Times New Roman" w:eastAsia="Times New Roman" w:hAnsi="Times New Roman" w:cs="Times New Roman"/>
          <w:bCs/>
          <w:sz w:val="24"/>
          <w:szCs w:val="24"/>
        </w:rPr>
        <w:t xml:space="preserve">Giulio Romano, </w:t>
      </w:r>
      <w:r w:rsidRPr="0047662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The </w:t>
      </w:r>
      <w:proofErr w:type="spellStart"/>
      <w:r w:rsidRPr="0047662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god</w:t>
      </w:r>
      <w:proofErr w:type="spellEnd"/>
      <w:r w:rsidRPr="0047662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Pluto</w:t>
      </w:r>
      <w:r w:rsidRPr="00476620">
        <w:rPr>
          <w:rFonts w:ascii="Times New Roman" w:eastAsia="Times New Roman" w:hAnsi="Times New Roman" w:cs="Times New Roman"/>
          <w:bCs/>
          <w:sz w:val="24"/>
          <w:szCs w:val="24"/>
        </w:rPr>
        <w:t xml:space="preserve">, fresco in </w:t>
      </w:r>
      <w:r w:rsidRPr="0047662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Sala dei Giganti</w:t>
      </w:r>
      <w:r w:rsidRPr="00476620">
        <w:rPr>
          <w:rFonts w:ascii="Times New Roman" w:eastAsia="Times New Roman" w:hAnsi="Times New Roman" w:cs="Times New Roman"/>
          <w:bCs/>
          <w:sz w:val="24"/>
          <w:szCs w:val="24"/>
        </w:rPr>
        <w:t xml:space="preserve">, Mantova, Palazzo Te, 1525-1535. </w:t>
      </w:r>
    </w:p>
    <w:p w:rsidR="00B36C99" w:rsidRPr="00476620" w:rsidRDefault="00B36C99" w:rsidP="00B36C99">
      <w:pPr>
        <w:pStyle w:val="Nessunaspaziatura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Fig. 5</w:t>
      </w:r>
      <w:r w:rsidRPr="00476620">
        <w:rPr>
          <w:rFonts w:ascii="Times New Roman" w:eastAsia="Times New Roman" w:hAnsi="Times New Roman" w:cs="Times New Roman"/>
          <w:bCs/>
          <w:sz w:val="24"/>
          <w:szCs w:val="24"/>
        </w:rPr>
        <w:t xml:space="preserve">. Giovanni Antonio Rusconi, </w:t>
      </w:r>
      <w:r w:rsidRPr="0047662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The </w:t>
      </w:r>
      <w:proofErr w:type="spellStart"/>
      <w:r w:rsidRPr="0047662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abduction</w:t>
      </w:r>
      <w:proofErr w:type="spellEnd"/>
      <w:r w:rsidRPr="0047662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of Proserpina</w:t>
      </w:r>
      <w:r w:rsidRPr="00476620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476620">
        <w:rPr>
          <w:rFonts w:ascii="Times New Roman" w:eastAsia="Times New Roman" w:hAnsi="Times New Roman" w:cs="Times New Roman"/>
          <w:bCs/>
          <w:sz w:val="24"/>
          <w:szCs w:val="24"/>
        </w:rPr>
        <w:t>engraving</w:t>
      </w:r>
      <w:proofErr w:type="spellEnd"/>
      <w:r w:rsidRPr="00476620">
        <w:rPr>
          <w:rFonts w:ascii="Times New Roman" w:eastAsia="Times New Roman" w:hAnsi="Times New Roman" w:cs="Times New Roman"/>
          <w:bCs/>
          <w:sz w:val="24"/>
          <w:szCs w:val="24"/>
        </w:rPr>
        <w:t xml:space="preserve"> from </w:t>
      </w:r>
      <w:r w:rsidRPr="0047662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Le </w:t>
      </w:r>
      <w:proofErr w:type="spellStart"/>
      <w:r w:rsidRPr="0047662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Trasformationi</w:t>
      </w:r>
      <w:proofErr w:type="spellEnd"/>
      <w:r w:rsidRPr="0047662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di Lodovico Dolce</w:t>
      </w:r>
      <w:r w:rsidRPr="00476620">
        <w:rPr>
          <w:rFonts w:ascii="Times New Roman" w:eastAsia="Times New Roman" w:hAnsi="Times New Roman" w:cs="Times New Roman"/>
          <w:bCs/>
          <w:sz w:val="24"/>
          <w:szCs w:val="24"/>
        </w:rPr>
        <w:t xml:space="preserve">, Venezia, Gabriele Giolito de’ Ferrari, 1553. </w:t>
      </w:r>
    </w:p>
    <w:p w:rsidR="00B36C99" w:rsidRPr="00476620" w:rsidRDefault="00B36C99" w:rsidP="00B36C99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Fig. 6</w:t>
      </w:r>
      <w:r w:rsidRPr="00476620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476620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eastAsia="it-IT"/>
        </w:rPr>
        <w:t xml:space="preserve"> </w:t>
      </w:r>
      <w:r w:rsidRPr="00476620">
        <w:rPr>
          <w:rFonts w:ascii="Times New Roman" w:hAnsi="Times New Roman" w:cs="Times New Roman"/>
          <w:sz w:val="24"/>
          <w:szCs w:val="24"/>
        </w:rPr>
        <w:t xml:space="preserve">Giacomo Franco, </w:t>
      </w:r>
      <w:r w:rsidRPr="00476620">
        <w:rPr>
          <w:rFonts w:ascii="Times New Roman" w:hAnsi="Times New Roman" w:cs="Times New Roman"/>
          <w:i/>
          <w:sz w:val="24"/>
          <w:szCs w:val="24"/>
        </w:rPr>
        <w:t xml:space="preserve">Full-page image </w:t>
      </w:r>
      <w:proofErr w:type="spellStart"/>
      <w:r w:rsidRPr="00476620">
        <w:rPr>
          <w:rFonts w:ascii="Times New Roman" w:hAnsi="Times New Roman" w:cs="Times New Roman"/>
          <w:i/>
          <w:sz w:val="24"/>
          <w:szCs w:val="24"/>
        </w:rPr>
        <w:t>at</w:t>
      </w:r>
      <w:proofErr w:type="spellEnd"/>
      <w:r w:rsidRPr="00476620">
        <w:rPr>
          <w:rFonts w:ascii="Times New Roman" w:hAnsi="Times New Roman" w:cs="Times New Roman"/>
          <w:i/>
          <w:sz w:val="24"/>
          <w:szCs w:val="24"/>
        </w:rPr>
        <w:t xml:space="preserve"> the </w:t>
      </w:r>
      <w:proofErr w:type="spellStart"/>
      <w:r w:rsidRPr="00476620">
        <w:rPr>
          <w:rFonts w:ascii="Times New Roman" w:hAnsi="Times New Roman" w:cs="Times New Roman"/>
          <w:i/>
          <w:sz w:val="24"/>
          <w:szCs w:val="24"/>
        </w:rPr>
        <w:t>beginning</w:t>
      </w:r>
      <w:proofErr w:type="spellEnd"/>
      <w:r w:rsidRPr="00476620">
        <w:rPr>
          <w:rFonts w:ascii="Times New Roman" w:hAnsi="Times New Roman" w:cs="Times New Roman"/>
          <w:i/>
          <w:sz w:val="24"/>
          <w:szCs w:val="24"/>
        </w:rPr>
        <w:t xml:space="preserve"> of book V</w:t>
      </w:r>
      <w:r w:rsidRPr="004766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6620">
        <w:rPr>
          <w:rFonts w:ascii="Times New Roman" w:hAnsi="Times New Roman" w:cs="Times New Roman"/>
          <w:sz w:val="24"/>
          <w:szCs w:val="24"/>
        </w:rPr>
        <w:t>engraving</w:t>
      </w:r>
      <w:proofErr w:type="spellEnd"/>
      <w:r w:rsidRPr="00476620">
        <w:rPr>
          <w:rFonts w:ascii="Times New Roman" w:hAnsi="Times New Roman" w:cs="Times New Roman"/>
          <w:sz w:val="24"/>
          <w:szCs w:val="24"/>
        </w:rPr>
        <w:t xml:space="preserve"> from </w:t>
      </w:r>
      <w:r w:rsidRPr="00476620">
        <w:rPr>
          <w:rFonts w:ascii="Times New Roman" w:hAnsi="Times New Roman" w:cs="Times New Roman"/>
          <w:i/>
          <w:sz w:val="24"/>
          <w:szCs w:val="24"/>
        </w:rPr>
        <w:t>Le Metamorfosi di Ovidio ridotte da Giovanni Andrea dell’Anguillara in ottava rima</w:t>
      </w:r>
      <w:r w:rsidRPr="00476620">
        <w:rPr>
          <w:rFonts w:ascii="Times New Roman" w:hAnsi="Times New Roman" w:cs="Times New Roman"/>
          <w:sz w:val="24"/>
          <w:szCs w:val="24"/>
        </w:rPr>
        <w:t>, Venezia, Bernardo Giunti, 1584.</w:t>
      </w:r>
    </w:p>
    <w:p w:rsidR="00B36C99" w:rsidRPr="00CB7A13" w:rsidRDefault="00B36C99" w:rsidP="00B36C99">
      <w:pPr>
        <w:pStyle w:val="Nessunaspaziatura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B7A1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Fig. 7.</w:t>
      </w:r>
      <w:r w:rsidRPr="00CB7A13">
        <w:rPr>
          <w:rFonts w:ascii="Times New Roman" w:eastAsiaTheme="minorEastAsia" w:hAnsi="Times New Roman" w:cs="Times New Roman"/>
          <w:b/>
          <w:bCs/>
          <w:i/>
          <w:iCs/>
          <w:kern w:val="24"/>
          <w:sz w:val="24"/>
          <w:szCs w:val="24"/>
          <w:lang w:val="en-US" w:eastAsia="it-IT"/>
        </w:rPr>
        <w:t xml:space="preserve"> </w:t>
      </w:r>
      <w:r w:rsidRPr="00CB7A1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/>
        </w:rPr>
        <w:t>The abduction of Proserpina and the</w:t>
      </w:r>
      <w:r w:rsidRPr="00CB7A1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r w:rsidRPr="00CB7A13">
        <w:rPr>
          <w:rFonts w:ascii="Times New Roman" w:hAnsi="Times New Roman" w:cs="Times New Roman"/>
          <w:i/>
          <w:sz w:val="24"/>
          <w:szCs w:val="24"/>
          <w:lang w:val="en-US"/>
        </w:rPr>
        <w:t>birth of the Mermaids</w:t>
      </w:r>
      <w:r w:rsidRPr="00CB7A1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majolica cup, </w:t>
      </w:r>
      <w:r w:rsidRPr="00CB7A1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Pesaro, </w:t>
      </w:r>
      <w:proofErr w:type="spellStart"/>
      <w:r w:rsidRPr="00CB7A1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Musei</w:t>
      </w:r>
      <w:proofErr w:type="spellEnd"/>
      <w:r w:rsidRPr="00CB7A1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B7A1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Civici</w:t>
      </w:r>
      <w:proofErr w:type="spellEnd"/>
      <w:r w:rsidRPr="00CB7A1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1550-1570. </w:t>
      </w:r>
    </w:p>
    <w:p w:rsidR="00B36C99" w:rsidRPr="00CB7A13" w:rsidRDefault="00B36C99" w:rsidP="00B36C99">
      <w:pPr>
        <w:pStyle w:val="Nessunaspaziatura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B7A1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Fig. 8.</w:t>
      </w:r>
      <w:r w:rsidRPr="00CB7A13">
        <w:rPr>
          <w:rFonts w:ascii="Times New Roman" w:eastAsiaTheme="minorEastAsia" w:hAnsi="Times New Roman" w:cs="Times New Roman"/>
          <w:b/>
          <w:bCs/>
          <w:i/>
          <w:iCs/>
          <w:kern w:val="24"/>
          <w:sz w:val="24"/>
          <w:szCs w:val="24"/>
          <w:lang w:val="en-US" w:eastAsia="it-IT"/>
        </w:rPr>
        <w:t xml:space="preserve"> </w:t>
      </w:r>
      <w:r w:rsidRPr="00CB7A1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/>
        </w:rPr>
        <w:t>The</w:t>
      </w:r>
      <w:r w:rsidRPr="00CB7A1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r w:rsidRPr="00CB7A13">
        <w:rPr>
          <w:rFonts w:ascii="Times New Roman" w:hAnsi="Times New Roman" w:cs="Times New Roman"/>
          <w:i/>
          <w:sz w:val="24"/>
          <w:szCs w:val="24"/>
          <w:lang w:val="en-US"/>
        </w:rPr>
        <w:t>birth of the Mermaids</w:t>
      </w:r>
      <w:r w:rsidRPr="00CB7A1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majolica cup, </w:t>
      </w:r>
      <w:r w:rsidRPr="00CB7A1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Pesaro,</w:t>
      </w:r>
      <w:r w:rsidRPr="00CB7A1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B7A1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Musei</w:t>
      </w:r>
      <w:proofErr w:type="spellEnd"/>
      <w:r w:rsidRPr="00CB7A1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B7A1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Civici</w:t>
      </w:r>
      <w:proofErr w:type="spellEnd"/>
      <w:r w:rsidRPr="00CB7A1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r w:rsidRPr="00CB7A13">
        <w:rPr>
          <w:rFonts w:ascii="Times New Roman" w:hAnsi="Times New Roman" w:cs="Times New Roman"/>
          <w:sz w:val="24"/>
          <w:szCs w:val="24"/>
          <w:lang w:val="en-US"/>
        </w:rPr>
        <w:t xml:space="preserve">1550-1599. </w:t>
      </w:r>
    </w:p>
    <w:p w:rsidR="00B36C99" w:rsidRPr="00CB7A13" w:rsidRDefault="00B36C99" w:rsidP="00B36C99">
      <w:pPr>
        <w:pStyle w:val="Nessunaspaziatura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CB7A1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Fig. 9.</w:t>
      </w:r>
      <w:r w:rsidRPr="00CB7A13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val="en-US" w:eastAsia="it-IT"/>
        </w:rPr>
        <w:t xml:space="preserve"> </w:t>
      </w:r>
      <w:r w:rsidRPr="00CB7A1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The abduction of Proserpina</w:t>
      </w:r>
      <w:r w:rsidRPr="00CB7A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Pr="00CB7A1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majolica cup </w:t>
      </w:r>
      <w:r w:rsidRPr="00CB7A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from the workshop of </w:t>
      </w:r>
      <w:proofErr w:type="spellStart"/>
      <w:r w:rsidRPr="00CB7A13">
        <w:rPr>
          <w:rFonts w:ascii="Times New Roman" w:hAnsi="Times New Roman" w:cs="Times New Roman"/>
          <w:bCs/>
          <w:sz w:val="24"/>
          <w:szCs w:val="24"/>
          <w:lang w:val="en-US"/>
        </w:rPr>
        <w:t>Mastro</w:t>
      </w:r>
      <w:proofErr w:type="spellEnd"/>
      <w:r w:rsidRPr="00CB7A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Giorgio </w:t>
      </w:r>
      <w:proofErr w:type="spellStart"/>
      <w:r w:rsidRPr="00CB7A13">
        <w:rPr>
          <w:rFonts w:ascii="Times New Roman" w:hAnsi="Times New Roman" w:cs="Times New Roman"/>
          <w:bCs/>
          <w:sz w:val="24"/>
          <w:szCs w:val="24"/>
          <w:lang w:val="en-US"/>
        </w:rPr>
        <w:t>Andreoli</w:t>
      </w:r>
      <w:proofErr w:type="spellEnd"/>
      <w:r w:rsidRPr="00CB7A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CB7A13">
        <w:rPr>
          <w:rFonts w:ascii="Times New Roman" w:hAnsi="Times New Roman" w:cs="Times New Roman"/>
          <w:bCs/>
          <w:sz w:val="24"/>
          <w:szCs w:val="24"/>
          <w:lang w:val="en-US"/>
        </w:rPr>
        <w:t>Gubbio</w:t>
      </w:r>
      <w:proofErr w:type="spellEnd"/>
      <w:r w:rsidRPr="00CB7A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CB7A13">
        <w:rPr>
          <w:rFonts w:ascii="Times New Roman" w:hAnsi="Times New Roman" w:cs="Times New Roman"/>
          <w:bCs/>
          <w:sz w:val="24"/>
          <w:szCs w:val="24"/>
          <w:lang w:val="en-US"/>
        </w:rPr>
        <w:t>Museo</w:t>
      </w:r>
      <w:proofErr w:type="spellEnd"/>
      <w:r w:rsidRPr="00CB7A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B7A13">
        <w:rPr>
          <w:rFonts w:ascii="Times New Roman" w:hAnsi="Times New Roman" w:cs="Times New Roman"/>
          <w:bCs/>
          <w:sz w:val="24"/>
          <w:szCs w:val="24"/>
          <w:lang w:val="en-US"/>
        </w:rPr>
        <w:t>della</w:t>
      </w:r>
      <w:proofErr w:type="spellEnd"/>
      <w:r w:rsidRPr="00CB7A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B7A13">
        <w:rPr>
          <w:rFonts w:ascii="Times New Roman" w:hAnsi="Times New Roman" w:cs="Times New Roman"/>
          <w:bCs/>
          <w:sz w:val="24"/>
          <w:szCs w:val="24"/>
          <w:lang w:val="en-US"/>
        </w:rPr>
        <w:t>Maiolica</w:t>
      </w:r>
      <w:proofErr w:type="spellEnd"/>
      <w:r w:rsidRPr="00CB7A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 </w:t>
      </w:r>
      <w:proofErr w:type="spellStart"/>
      <w:r w:rsidRPr="00CB7A13">
        <w:rPr>
          <w:rFonts w:ascii="Times New Roman" w:hAnsi="Times New Roman" w:cs="Times New Roman"/>
          <w:bCs/>
          <w:sz w:val="24"/>
          <w:szCs w:val="24"/>
          <w:lang w:val="en-US"/>
        </w:rPr>
        <w:t>Lustro</w:t>
      </w:r>
      <w:proofErr w:type="spellEnd"/>
      <w:r w:rsidRPr="00CB7A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Torre di Porta </w:t>
      </w:r>
      <w:proofErr w:type="spellStart"/>
      <w:r w:rsidRPr="00CB7A13">
        <w:rPr>
          <w:rFonts w:ascii="Times New Roman" w:hAnsi="Times New Roman" w:cs="Times New Roman"/>
          <w:bCs/>
          <w:sz w:val="24"/>
          <w:szCs w:val="24"/>
          <w:lang w:val="en-US"/>
        </w:rPr>
        <w:t>Romana</w:t>
      </w:r>
      <w:proofErr w:type="spellEnd"/>
      <w:r w:rsidRPr="00CB7A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1537. </w:t>
      </w:r>
    </w:p>
    <w:p w:rsidR="00B36C99" w:rsidRPr="00A23829" w:rsidRDefault="00B36C99" w:rsidP="00B36C99">
      <w:pPr>
        <w:pStyle w:val="Nessunaspaziatura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CB7A1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Fig. 10. </w:t>
      </w:r>
      <w:r w:rsidRPr="00CB7A13"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>Proserpina and her companions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majolica cup, </w:t>
      </w:r>
      <w:r w:rsidRPr="00CB7A1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Pesaro, </w:t>
      </w:r>
      <w:proofErr w:type="spellStart"/>
      <w:r w:rsidRPr="00CB7A1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Musei</w:t>
      </w:r>
      <w:proofErr w:type="spellEnd"/>
      <w:r w:rsidRPr="00CB7A1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B7A1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Civici</w:t>
      </w:r>
      <w:proofErr w:type="spellEnd"/>
      <w:r w:rsidRPr="00CB7A1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1548. </w:t>
      </w:r>
    </w:p>
    <w:p w:rsidR="00B36C99" w:rsidRPr="00B36C99" w:rsidRDefault="00B36C99" w:rsidP="00B36C99">
      <w:pPr>
        <w:pStyle w:val="Nessunaspaziatura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B36C99" w:rsidRPr="00B36C9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C99"/>
    <w:rsid w:val="00AB4A93"/>
    <w:rsid w:val="00B3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19C94"/>
  <w15:chartTrackingRefBased/>
  <w15:docId w15:val="{ABF1079A-449F-4C90-9814-89F6957EB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B36C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1249</Characters>
  <Application>Microsoft Office Word</Application>
  <DocSecurity>0</DocSecurity>
  <Lines>10</Lines>
  <Paragraphs>2</Paragraphs>
  <ScaleCrop>false</ScaleCrop>
  <Company>HP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Ottria</dc:creator>
  <cp:keywords/>
  <dc:description/>
  <cp:lastModifiedBy>Ilaria Ottria</cp:lastModifiedBy>
  <cp:revision>2</cp:revision>
  <dcterms:created xsi:type="dcterms:W3CDTF">2023-04-03T22:08:00Z</dcterms:created>
  <dcterms:modified xsi:type="dcterms:W3CDTF">2023-04-03T22:10:00Z</dcterms:modified>
</cp:coreProperties>
</file>