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BE71" w14:textId="5EE6A68C" w:rsidR="00832B5E" w:rsidRDefault="00832B5E" w:rsidP="00832B5E">
      <w:pPr>
        <w:jc w:val="both"/>
      </w:pPr>
      <w:r w:rsidRPr="00832B5E">
        <w:rPr>
          <w:b/>
          <w:bCs/>
        </w:rPr>
        <w:t>Dati autori</w:t>
      </w:r>
      <w:r>
        <w:t>:</w:t>
      </w:r>
    </w:p>
    <w:p w14:paraId="4E958F53" w14:textId="77777777" w:rsidR="00832B5E" w:rsidRDefault="00832B5E" w:rsidP="00832B5E">
      <w:pPr>
        <w:jc w:val="both"/>
      </w:pPr>
    </w:p>
    <w:p w14:paraId="6F129905" w14:textId="602C6BC0" w:rsidR="00F9428B" w:rsidRDefault="00832B5E" w:rsidP="00832B5E">
      <w:pPr>
        <w:jc w:val="both"/>
      </w:pPr>
      <w:r>
        <w:t xml:space="preserve">Pier Franco Luigi Fraboni, PHD </w:t>
      </w:r>
      <w:proofErr w:type="spellStart"/>
      <w:r>
        <w:t>student</w:t>
      </w:r>
      <w:proofErr w:type="spellEnd"/>
      <w:r>
        <w:t>, Università Politecnica Delle Marche, Facoltà di Economia Giorgio Fuà, Dipartimento di Managemen</w:t>
      </w:r>
      <w:r w:rsidR="00616A8C">
        <w:t>t</w:t>
      </w:r>
      <w:r>
        <w:t xml:space="preserve">, Piazzale Martelli Raffaele, 8, 60121 Ancona, e-mail: </w:t>
      </w:r>
      <w:r w:rsidRPr="00832B5E">
        <w:t>pier.franco.fraboni@pm.univpm.it</w:t>
      </w:r>
      <w:r>
        <w:t xml:space="preserve"> </w:t>
      </w:r>
    </w:p>
    <w:p w14:paraId="27A692AA" w14:textId="77777777" w:rsidR="00832B5E" w:rsidRDefault="00832B5E" w:rsidP="00832B5E">
      <w:pPr>
        <w:jc w:val="both"/>
      </w:pPr>
    </w:p>
    <w:p w14:paraId="2FD24716" w14:textId="6B7FF9FF" w:rsidR="00832B5E" w:rsidRDefault="00832B5E" w:rsidP="00832B5E">
      <w:pPr>
        <w:jc w:val="both"/>
      </w:pPr>
      <w:r>
        <w:t>Andrea Sabatini, Ricercatore di Economia e Gestione delle imprese, Università Politecnica Delle Marche, Facoltà di Economia Giorgio Fuà, Dipartimento di Management and Law, Piazzale Martelli Raffaele, 8, 60121 Ancona, e-mail: a.sabatini@staff.univpm.it</w:t>
      </w:r>
    </w:p>
    <w:p w14:paraId="3090184B" w14:textId="77777777" w:rsidR="00832B5E" w:rsidRDefault="00832B5E" w:rsidP="00832B5E">
      <w:pPr>
        <w:jc w:val="both"/>
      </w:pPr>
    </w:p>
    <w:p w14:paraId="30FDEECF" w14:textId="3C55544E" w:rsidR="00832B5E" w:rsidRDefault="00832B5E" w:rsidP="00832B5E">
      <w:pPr>
        <w:jc w:val="both"/>
      </w:pPr>
      <w:r>
        <w:t xml:space="preserve">Valerio Temperini, Professore Associato di Economia e Gestione delle imprese, Università Politecnica Delle Marche, Facoltà di Economia Giorgio Fuà, Dipartimento di Management and Law, Piazzale Martelli Raffaele, 8, 60121 Ancona, e-mail: </w:t>
      </w:r>
      <w:r w:rsidRPr="00832B5E">
        <w:t>v.temperini@univpm.it</w:t>
      </w:r>
    </w:p>
    <w:p w14:paraId="6C2E50DE" w14:textId="77777777" w:rsidR="00832B5E" w:rsidRDefault="00832B5E" w:rsidP="00832B5E"/>
    <w:p w14:paraId="71849F79" w14:textId="37B5D73A" w:rsidR="00832B5E" w:rsidRDefault="00832B5E">
      <w:r>
        <w:t xml:space="preserve">I §§ </w:t>
      </w:r>
      <w:r w:rsidR="7958AE1B">
        <w:t>2</w:t>
      </w:r>
      <w:r>
        <w:t xml:space="preserve">, </w:t>
      </w:r>
      <w:r w:rsidR="7AF47E7C">
        <w:t>3</w:t>
      </w:r>
      <w:r w:rsidR="40234BE7">
        <w:t xml:space="preserve">, </w:t>
      </w:r>
      <w:r w:rsidR="6691B380">
        <w:t>5</w:t>
      </w:r>
      <w:r w:rsidR="40F3AD36">
        <w:t>.1 e 5.2</w:t>
      </w:r>
      <w:r>
        <w:t xml:space="preserve"> sono da attribuire a </w:t>
      </w:r>
      <w:r w:rsidR="3E4F8B28">
        <w:t>Pier Franco Luigi Fraboni</w:t>
      </w:r>
      <w:r>
        <w:t xml:space="preserve">; </w:t>
      </w:r>
    </w:p>
    <w:p w14:paraId="58672A48" w14:textId="209E6391" w:rsidR="00832B5E" w:rsidRDefault="5B5B6306">
      <w:r>
        <w:t>I</w:t>
      </w:r>
      <w:r w:rsidR="00832B5E">
        <w:t xml:space="preserve">l § </w:t>
      </w:r>
      <w:r w:rsidR="1D3399E0">
        <w:t>4</w:t>
      </w:r>
      <w:r w:rsidR="00832B5E">
        <w:t xml:space="preserve"> è da attribuire a </w:t>
      </w:r>
      <w:r w:rsidR="4E7CBFF8">
        <w:t>Valerio Temperini;</w:t>
      </w:r>
    </w:p>
    <w:p w14:paraId="167061A1" w14:textId="07D908D5" w:rsidR="4E7CBFF8" w:rsidRDefault="32A424A5" w:rsidP="13D1C990">
      <w:r>
        <w:t>I</w:t>
      </w:r>
      <w:r w:rsidR="4E7CBFF8">
        <w:t xml:space="preserve"> §</w:t>
      </w:r>
      <w:r w:rsidR="6DEA3543">
        <w:t>§</w:t>
      </w:r>
      <w:r w:rsidR="4E7CBFF8">
        <w:t xml:space="preserve"> </w:t>
      </w:r>
      <w:r w:rsidR="24F5F26F">
        <w:t>1</w:t>
      </w:r>
      <w:r w:rsidR="38116A51">
        <w:t xml:space="preserve"> e 5.3</w:t>
      </w:r>
      <w:r w:rsidR="4E7CBFF8">
        <w:t xml:space="preserve"> </w:t>
      </w:r>
      <w:r w:rsidR="475A439A">
        <w:t>sono</w:t>
      </w:r>
      <w:r w:rsidR="4E7CBFF8">
        <w:t xml:space="preserve"> da attribuire a</w:t>
      </w:r>
      <w:r w:rsidR="3E2860E4">
        <w:t>d</w:t>
      </w:r>
      <w:r w:rsidR="4E7CBFF8">
        <w:t xml:space="preserve"> Andrea Sabatini.</w:t>
      </w:r>
    </w:p>
    <w:sectPr w:rsidR="4E7CB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125E7"/>
    <w:multiLevelType w:val="multilevel"/>
    <w:tmpl w:val="8558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132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5E"/>
    <w:rsid w:val="00616A8C"/>
    <w:rsid w:val="00832B5E"/>
    <w:rsid w:val="00F9428B"/>
    <w:rsid w:val="073F40E8"/>
    <w:rsid w:val="13D1C990"/>
    <w:rsid w:val="1CE55B42"/>
    <w:rsid w:val="1D3399E0"/>
    <w:rsid w:val="24F5F26F"/>
    <w:rsid w:val="24FEB392"/>
    <w:rsid w:val="25AA3073"/>
    <w:rsid w:val="32A424A5"/>
    <w:rsid w:val="38116A51"/>
    <w:rsid w:val="3B6E5FF6"/>
    <w:rsid w:val="3E2860E4"/>
    <w:rsid w:val="3E4F8B28"/>
    <w:rsid w:val="40234BE7"/>
    <w:rsid w:val="40F3AD36"/>
    <w:rsid w:val="475A439A"/>
    <w:rsid w:val="4A562CAA"/>
    <w:rsid w:val="4E7CBFF8"/>
    <w:rsid w:val="57834BCB"/>
    <w:rsid w:val="5B5B6306"/>
    <w:rsid w:val="6691B380"/>
    <w:rsid w:val="6778D366"/>
    <w:rsid w:val="6DEA3543"/>
    <w:rsid w:val="6FD6772A"/>
    <w:rsid w:val="76210D59"/>
    <w:rsid w:val="7958AE1B"/>
    <w:rsid w:val="7AF4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C46F"/>
  <w15:chartTrackingRefBased/>
  <w15:docId w15:val="{B3EEBF11-A6E3-4E1A-A96A-0779EB61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2B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2023-01-24T09:10:00Z</dcterms:created>
  <dcterms:modified xsi:type="dcterms:W3CDTF">2023-07-07T15:43:00Z</dcterms:modified>
</cp:coreProperties>
</file>