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7E83F" w14:textId="77777777" w:rsidR="003E716F" w:rsidRDefault="003E716F">
      <w:r>
        <w:rPr>
          <w:noProof/>
          <w:lang w:eastAsia="it-IT"/>
        </w:rPr>
        <w:drawing>
          <wp:inline distT="0" distB="0" distL="0" distR="0" wp14:anchorId="03A03BAA" wp14:editId="351DA227">
            <wp:extent cx="6110605" cy="2442210"/>
            <wp:effectExtent l="0" t="0" r="10795" b="0"/>
            <wp:docPr id="1" name="Immagine 1" descr="/Users/soniamassari/Desktop/figu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oniamassari/Desktop/figure 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573B5" w14:textId="77777777" w:rsidR="00CD22D2" w:rsidRDefault="003E716F">
      <w:r>
        <w:t>Figure 1</w:t>
      </w:r>
      <w:r>
        <w:rPr>
          <w:noProof/>
          <w:lang w:eastAsia="it-IT"/>
        </w:rPr>
        <w:drawing>
          <wp:inline distT="0" distB="0" distL="0" distR="0" wp14:anchorId="38754979" wp14:editId="069087FE">
            <wp:extent cx="6110605" cy="1483360"/>
            <wp:effectExtent l="0" t="0" r="10795" b="0"/>
            <wp:docPr id="2" name="Immagine 2" descr="/Users/soniamassari/Desktop/figur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oniamassari/Desktop/figure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4C7C7" w14:textId="346776DC" w:rsidR="003E716F" w:rsidRDefault="003E716F">
      <w:r>
        <w:t>Figure 2</w:t>
      </w:r>
    </w:p>
    <w:p w14:paraId="20361662" w14:textId="77777777" w:rsidR="0080764C" w:rsidRDefault="0080764C"/>
    <w:p w14:paraId="560568A5" w14:textId="54AD8D82" w:rsidR="0080764C" w:rsidRDefault="0080764C">
      <w:r>
        <w:rPr>
          <w:noProof/>
          <w:lang w:eastAsia="it-IT"/>
        </w:rPr>
        <w:drawing>
          <wp:inline distT="0" distB="0" distL="0" distR="0" wp14:anchorId="211A8D8B" wp14:editId="12B4D4C2">
            <wp:extent cx="6110605" cy="3724275"/>
            <wp:effectExtent l="0" t="0" r="10795" b="9525"/>
            <wp:docPr id="4" name="Immagine 4" descr="../Desktop/Schermata%202023-04-07%20alle%2018.53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Schermata%202023-04-07%20alle%2018.53.5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11E79" w14:textId="77777777" w:rsidR="003E716F" w:rsidRPr="003E716F" w:rsidRDefault="003E716F">
      <w:pPr>
        <w:rPr>
          <w:lang w:val="en-US"/>
        </w:rPr>
      </w:pPr>
      <w:r w:rsidRPr="003E716F">
        <w:rPr>
          <w:lang w:val="en-US"/>
        </w:rPr>
        <w:t>Figure 3</w:t>
      </w:r>
    </w:p>
    <w:p w14:paraId="3E52BFFD" w14:textId="77777777" w:rsidR="0080764C" w:rsidRDefault="0080764C" w:rsidP="003E716F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b/>
          <w:lang w:val="en-US" w:eastAsia="it-IT"/>
        </w:rPr>
      </w:pPr>
    </w:p>
    <w:p w14:paraId="079C1884" w14:textId="77777777" w:rsidR="0080764C" w:rsidRDefault="0080764C" w:rsidP="003E716F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b/>
          <w:lang w:val="en-US" w:eastAsia="it-IT"/>
        </w:rPr>
      </w:pPr>
    </w:p>
    <w:p w14:paraId="3E9AC121" w14:textId="13888BCC" w:rsidR="003E716F" w:rsidRPr="00E746D5" w:rsidRDefault="003E716F" w:rsidP="003E716F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b/>
          <w:lang w:val="en-US" w:eastAsia="it-IT"/>
        </w:rPr>
      </w:pPr>
      <w:bookmarkStart w:id="0" w:name="_GoBack"/>
      <w:bookmarkEnd w:id="0"/>
      <w:r w:rsidRPr="00E746D5">
        <w:rPr>
          <w:rFonts w:ascii="Times New Roman" w:hAnsi="Times New Roman" w:cs="Times New Roman"/>
          <w:b/>
          <w:lang w:val="en-US" w:eastAsia="it-IT"/>
        </w:rPr>
        <w:lastRenderedPageBreak/>
        <w:t xml:space="preserve">Appendix </w:t>
      </w:r>
    </w:p>
    <w:p w14:paraId="51EFD92B" w14:textId="77777777" w:rsidR="003E716F" w:rsidRDefault="003E716F" w:rsidP="003E716F">
      <w:pPr>
        <w:pStyle w:val="Didascalia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</w:pPr>
      <w:r w:rsidRPr="00DA645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  <w:t xml:space="preserve">Figure </w:t>
      </w:r>
      <w:r w:rsidRPr="00DA645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  <w:fldChar w:fldCharType="begin"/>
      </w:r>
      <w:r w:rsidRPr="00DA645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  <w:instrText xml:space="preserve"> SEQ Figura \* ARABIC </w:instrText>
      </w:r>
      <w:r w:rsidRPr="00DA645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n-US" w:eastAsia="it-IT"/>
        </w:rPr>
        <w:t>1</w:t>
      </w:r>
      <w:r w:rsidRPr="00DA645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  <w:fldChar w:fldCharType="end"/>
      </w:r>
      <w:r w:rsidRPr="00DA645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  <w:t xml:space="preserve">  Source/Usage: public domain. Reported lionfish sightings. Map </w:t>
      </w:r>
      <w:proofErr w:type="gramStart"/>
      <w:r w:rsidRPr="00DA645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  <w:t>( 1985</w:t>
      </w:r>
      <w:proofErr w:type="gramEnd"/>
      <w:r w:rsidRPr="00DA645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  <w:t>-2020) Map created by US Geological Survey Nonindigenous Aquatic Species Database (https://www.usgs.gov/centers/wetland-and-aquatic-research-center/science/lionfish-distribution-geographic-spread-biology)</w:t>
      </w:r>
    </w:p>
    <w:p w14:paraId="796B19B7" w14:textId="77777777" w:rsidR="003E716F" w:rsidRDefault="003E716F" w:rsidP="003E716F">
      <w:pPr>
        <w:pStyle w:val="Didascalia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</w:pPr>
      <w:r w:rsidRPr="00DA645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  <w:t xml:space="preserve">Figure 2. This is the tentative program that is invited to the professors and students, as part of </w:t>
      </w:r>
      <w:proofErr w:type="gramStart"/>
      <w:r w:rsidRPr="00DA645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  <w:t>the  official</w:t>
      </w:r>
      <w:proofErr w:type="gramEnd"/>
      <w:r w:rsidRPr="00DA645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  <w:t xml:space="preserve"> invitation ( Source: provided by prof. Juan Jose </w:t>
      </w:r>
      <w:proofErr w:type="spellStart"/>
      <w:r w:rsidRPr="00DA645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  <w:t>Arango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  <w:t>)</w:t>
      </w:r>
    </w:p>
    <w:p w14:paraId="1CC66C2E" w14:textId="77777777" w:rsidR="003E716F" w:rsidRPr="00DA6452" w:rsidRDefault="003E716F" w:rsidP="003E716F">
      <w:pPr>
        <w:pStyle w:val="Didascalia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</w:pPr>
      <w:r w:rsidRPr="00DA645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 w:eastAsia="it-IT"/>
        </w:rPr>
        <w:t>Figure 3. Heroes matrix (Source: created by the authors)</w:t>
      </w:r>
    </w:p>
    <w:p w14:paraId="0330ED5E" w14:textId="77777777" w:rsidR="003E716F" w:rsidRPr="003E716F" w:rsidRDefault="003E716F">
      <w:pPr>
        <w:rPr>
          <w:lang w:val="en-US"/>
        </w:rPr>
      </w:pPr>
    </w:p>
    <w:p w14:paraId="070EDBA9" w14:textId="77777777" w:rsidR="003E716F" w:rsidRPr="003E716F" w:rsidRDefault="003E716F">
      <w:pPr>
        <w:rPr>
          <w:lang w:val="en-US"/>
        </w:rPr>
      </w:pPr>
    </w:p>
    <w:p w14:paraId="600D91D3" w14:textId="77777777" w:rsidR="003E716F" w:rsidRPr="003E716F" w:rsidRDefault="003E716F">
      <w:pPr>
        <w:rPr>
          <w:lang w:val="en-US"/>
        </w:rPr>
      </w:pPr>
    </w:p>
    <w:sectPr w:rsidR="003E716F" w:rsidRPr="003E716F" w:rsidSect="00D511F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6F"/>
    <w:rsid w:val="003E716F"/>
    <w:rsid w:val="00441F67"/>
    <w:rsid w:val="0080764C"/>
    <w:rsid w:val="00D5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F32C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3E716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496</Characters>
  <Application>Microsoft Macintosh Word</Application>
  <DocSecurity>0</DocSecurity>
  <Lines>4</Lines>
  <Paragraphs>1</Paragraphs>
  <ScaleCrop>false</ScaleCrop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Massari</dc:creator>
  <cp:keywords/>
  <dc:description/>
  <cp:lastModifiedBy>sonia Massari</cp:lastModifiedBy>
  <cp:revision>2</cp:revision>
  <dcterms:created xsi:type="dcterms:W3CDTF">2023-04-07T16:55:00Z</dcterms:created>
  <dcterms:modified xsi:type="dcterms:W3CDTF">2023-04-07T16:55:00Z</dcterms:modified>
</cp:coreProperties>
</file>