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47785" w14:textId="77777777" w:rsidR="008B2D8F" w:rsidRDefault="008B2D8F" w:rsidP="008B2D8F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Dati Autore</w:t>
      </w:r>
    </w:p>
    <w:p w14:paraId="390A1DD5" w14:textId="77777777" w:rsidR="008B2D8F" w:rsidRDefault="008B2D8F" w:rsidP="008B2D8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B5EA0D" w14:textId="61863017" w:rsidR="00680099" w:rsidRDefault="00680099" w:rsidP="0068009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Gloria Antoni</w:t>
      </w:r>
      <w:bookmarkStart w:id="0" w:name="_GoBack"/>
      <w:bookmarkEnd w:id="0"/>
    </w:p>
    <w:p w14:paraId="15E0AC06" w14:textId="77777777" w:rsidR="00680099" w:rsidRDefault="00680099" w:rsidP="0068009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Email: </w:t>
      </w:r>
      <w:hyperlink r:id="rId4" w:history="1">
        <w:r w:rsidRPr="00BC56A8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</w:rPr>
          <w:t>gloria.antoni@gmail.com</w:t>
        </w:r>
      </w:hyperlink>
    </w:p>
    <w:p w14:paraId="5427392A" w14:textId="77777777" w:rsidR="008B2D8F" w:rsidRDefault="008B2D8F" w:rsidP="008B2D8F">
      <w:pPr>
        <w:spacing w:line="360" w:lineRule="auto"/>
        <w:jc w:val="both"/>
        <w:rPr>
          <w:rFonts w:ascii="Times New Roman" w:eastAsia="Times New Roman" w:hAnsi="Times New Roman" w:cs="Times New Roman"/>
          <w:color w:val="0563C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Mariaceleste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Meo, Fondazione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Memofonte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Studio per l’elaborazione informatica delle fonti storico-artistiche, Via de’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Coverelli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2/4, 50125, Firenze, e-mail: </w:t>
      </w:r>
      <w:r>
        <w:rPr>
          <w:rFonts w:ascii="Times New Roman" w:eastAsia="Times New Roman" w:hAnsi="Times New Roman" w:cs="Times New Roman"/>
          <w:color w:val="0563C1"/>
          <w:sz w:val="24"/>
          <w:szCs w:val="24"/>
        </w:rPr>
        <w:t>dimeo.mariaceleste@spes.uniud.it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563C1"/>
          <w:sz w:val="24"/>
          <w:szCs w:val="24"/>
        </w:rPr>
        <w:t>mariaceleste.dimeo@gmail.com</w:t>
      </w:r>
    </w:p>
    <w:p w14:paraId="1B25BAA9" w14:textId="00EAA239" w:rsidR="00680099" w:rsidRDefault="00680099" w:rsidP="0068009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Cogliamo l’occasione per ringraziare Barbara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Agosti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Laura Cavazzini, Silvia Ginzburg e Donata Levi per il supporto a questo studio, le numerose conversazioni sull’argomento e i preziosi consigli.</w:t>
      </w:r>
    </w:p>
    <w:p w14:paraId="0D010E24" w14:textId="77777777" w:rsidR="008B2D8F" w:rsidRDefault="008B2D8F" w:rsidP="008B2D8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88404F" w14:textId="77777777" w:rsidR="008B2D8F" w:rsidRDefault="008B2D8F" w:rsidP="008B2D8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 § 1 è da attribuire a Gloria Antoni</w:t>
      </w:r>
    </w:p>
    <w:p w14:paraId="12181C1D" w14:textId="77777777" w:rsidR="008B2D8F" w:rsidRDefault="008B2D8F" w:rsidP="008B2D8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§ 2 è da attribuire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Mariaceleste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Meo</w:t>
      </w:r>
    </w:p>
    <w:p w14:paraId="41FB34B7" w14:textId="77777777" w:rsidR="00F22D07" w:rsidRDefault="00D35F38"/>
    <w:sectPr w:rsidR="00F22D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8F"/>
    <w:rsid w:val="001B2990"/>
    <w:rsid w:val="001E2634"/>
    <w:rsid w:val="004F4234"/>
    <w:rsid w:val="00541C23"/>
    <w:rsid w:val="00562A8F"/>
    <w:rsid w:val="00680099"/>
    <w:rsid w:val="008B2D8F"/>
    <w:rsid w:val="00D3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DA3A"/>
  <w15:chartTrackingRefBased/>
  <w15:docId w15:val="{05FB17FD-5026-4C9A-95D6-7C8E92D9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B2D8F"/>
    <w:pPr>
      <w:spacing w:after="0"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B2D8F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8B2D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B2D8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B2D8F"/>
    <w:rPr>
      <w:rFonts w:ascii="Arial" w:eastAsia="Arial" w:hAnsi="Arial" w:cs="Arial"/>
      <w:sz w:val="20"/>
      <w:szCs w:val="20"/>
      <w:lang w:val="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2D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2D8F"/>
    <w:rPr>
      <w:rFonts w:ascii="Segoe UI" w:eastAsia="Arial" w:hAnsi="Segoe UI" w:cs="Segoe UI"/>
      <w:sz w:val="18"/>
      <w:szCs w:val="18"/>
      <w:lang w:val="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loria.anton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Antoni</dc:creator>
  <cp:keywords/>
  <dc:description/>
  <cp:lastModifiedBy>Gloria Antoni</cp:lastModifiedBy>
  <cp:revision>5</cp:revision>
  <dcterms:created xsi:type="dcterms:W3CDTF">2022-09-01T15:27:00Z</dcterms:created>
  <dcterms:modified xsi:type="dcterms:W3CDTF">2022-09-01T16:01:00Z</dcterms:modified>
</cp:coreProperties>
</file>