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970F" w14:textId="0B13290A" w:rsidR="00156D56" w:rsidRPr="00D64865" w:rsidRDefault="006B268B" w:rsidP="006B268B">
      <w:pPr>
        <w:jc w:val="both"/>
        <w:rPr>
          <w:rFonts w:ascii="Times New Roman" w:hAnsi="Times New Roman" w:cs="Times New Roman"/>
          <w:i/>
          <w:iCs/>
        </w:rPr>
      </w:pPr>
      <w:r w:rsidRPr="00D64865">
        <w:rPr>
          <w:rFonts w:ascii="Times New Roman" w:hAnsi="Times New Roman" w:cs="Times New Roman"/>
          <w:i/>
          <w:iCs/>
        </w:rPr>
        <w:t xml:space="preserve">Dati </w:t>
      </w:r>
      <w:proofErr w:type="spellStart"/>
      <w:r w:rsidRPr="00D64865">
        <w:rPr>
          <w:rFonts w:ascii="Times New Roman" w:hAnsi="Times New Roman" w:cs="Times New Roman"/>
          <w:i/>
          <w:iCs/>
        </w:rPr>
        <w:t>Autore</w:t>
      </w:r>
      <w:proofErr w:type="spellEnd"/>
      <w:r w:rsidRPr="00D64865">
        <w:rPr>
          <w:rFonts w:ascii="Times New Roman" w:hAnsi="Times New Roman" w:cs="Times New Roman"/>
          <w:i/>
          <w:iCs/>
        </w:rPr>
        <w:t xml:space="preserve"> </w:t>
      </w:r>
    </w:p>
    <w:p w14:paraId="791A134F" w14:textId="7863C41E" w:rsidR="006B268B" w:rsidRPr="006B268B" w:rsidRDefault="006B268B" w:rsidP="006B268B">
      <w:pPr>
        <w:jc w:val="both"/>
        <w:rPr>
          <w:rFonts w:ascii="Times New Roman" w:hAnsi="Times New Roman" w:cs="Times New Roman"/>
        </w:rPr>
      </w:pPr>
    </w:p>
    <w:p w14:paraId="2667AE02" w14:textId="3BE55922" w:rsidR="006B268B" w:rsidRDefault="006B268B" w:rsidP="006B268B">
      <w:pPr>
        <w:jc w:val="both"/>
        <w:rPr>
          <w:rFonts w:ascii="Times New Roman" w:hAnsi="Times New Roman" w:cs="Times New Roman"/>
        </w:rPr>
      </w:pPr>
      <w:r w:rsidRPr="00BA67FB">
        <w:rPr>
          <w:rFonts w:ascii="Times New Roman" w:hAnsi="Times New Roman" w:cs="Times New Roman"/>
          <w:lang w:val="it-IT"/>
        </w:rPr>
        <w:t>Ludovico Baldelli, Dottorando, Università degli Studi di Genova, D</w:t>
      </w:r>
      <w:r w:rsidR="00582FF6" w:rsidRPr="00BA67FB">
        <w:rPr>
          <w:rFonts w:ascii="Times New Roman" w:hAnsi="Times New Roman" w:cs="Times New Roman"/>
          <w:lang w:val="it-IT"/>
        </w:rPr>
        <w:t>AFIST</w:t>
      </w:r>
      <w:r w:rsidRPr="00BA67FB">
        <w:rPr>
          <w:rFonts w:ascii="Times New Roman" w:hAnsi="Times New Roman" w:cs="Times New Roman"/>
          <w:lang w:val="it-IT"/>
        </w:rPr>
        <w:t>, Via Balbi, 4, 16125, Genova, École du Louvre, Porte Jaujard. Place du Carrousel. 75038 Paris cedex 01, e-mail</w:t>
      </w:r>
      <w:r>
        <w:rPr>
          <w:rFonts w:ascii="Times New Roman" w:hAnsi="Times New Roman" w:cs="Times New Roman"/>
        </w:rPr>
        <w:t xml:space="preserve">: </w:t>
      </w:r>
      <w:hyperlink r:id="rId4" w:history="1">
        <w:r w:rsidRPr="00D80C4E">
          <w:rPr>
            <w:rStyle w:val="Collegamentoipertestuale"/>
            <w:rFonts w:ascii="Times New Roman" w:hAnsi="Times New Roman" w:cs="Times New Roman"/>
          </w:rPr>
          <w:t>ludovico.baldelli@edu.unige.it</w:t>
        </w:r>
      </w:hyperlink>
      <w:r>
        <w:rPr>
          <w:rFonts w:ascii="Times New Roman" w:hAnsi="Times New Roman" w:cs="Times New Roman"/>
        </w:rPr>
        <w:t xml:space="preserve">. </w:t>
      </w:r>
    </w:p>
    <w:p w14:paraId="13AE0350" w14:textId="15C1D9F9" w:rsidR="006B268B" w:rsidRDefault="006B268B" w:rsidP="006B268B">
      <w:pPr>
        <w:jc w:val="both"/>
        <w:rPr>
          <w:rFonts w:ascii="Times New Roman" w:hAnsi="Times New Roman" w:cs="Times New Roman"/>
        </w:rPr>
      </w:pPr>
    </w:p>
    <w:p w14:paraId="48D3EAFE" w14:textId="5258A772" w:rsidR="006B268B" w:rsidRPr="00D64865" w:rsidRDefault="00211ADB" w:rsidP="006B268B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Ringrazio</w:t>
      </w:r>
      <w:r w:rsidR="00EB00C7">
        <w:rPr>
          <w:rFonts w:ascii="Times New Roman" w:hAnsi="Times New Roman" w:cs="Times New Roman"/>
          <w:lang w:val="it-IT"/>
        </w:rPr>
        <w:t xml:space="preserve"> Ilaria Della Monica e tutto il personale degli</w:t>
      </w:r>
      <w:r w:rsidR="006B268B" w:rsidRPr="00D64865">
        <w:rPr>
          <w:rFonts w:ascii="Times New Roman" w:hAnsi="Times New Roman" w:cs="Times New Roman"/>
          <w:lang w:val="it-IT"/>
        </w:rPr>
        <w:t xml:space="preserve"> archivi di Villa i Tatti per l’aiuto nella ricerca </w:t>
      </w:r>
      <w:r>
        <w:rPr>
          <w:rFonts w:ascii="Times New Roman" w:hAnsi="Times New Roman" w:cs="Times New Roman"/>
          <w:lang w:val="it-IT"/>
        </w:rPr>
        <w:t>ma</w:t>
      </w:r>
      <w:r w:rsidR="00D64865" w:rsidRPr="00D64865">
        <w:rPr>
          <w:rFonts w:ascii="Times New Roman" w:hAnsi="Times New Roman" w:cs="Times New Roman"/>
          <w:lang w:val="it-IT"/>
        </w:rPr>
        <w:t xml:space="preserve"> soprattutto per avermi </w:t>
      </w:r>
      <w:r w:rsidR="00D64865">
        <w:rPr>
          <w:rFonts w:ascii="Times New Roman" w:hAnsi="Times New Roman" w:cs="Times New Roman"/>
          <w:lang w:val="it-IT"/>
        </w:rPr>
        <w:t>accompagnato</w:t>
      </w:r>
      <w:r w:rsidR="00D64865" w:rsidRPr="00D64865">
        <w:rPr>
          <w:rFonts w:ascii="Times New Roman" w:hAnsi="Times New Roman" w:cs="Times New Roman"/>
          <w:lang w:val="it-IT"/>
        </w:rPr>
        <w:t xml:space="preserve"> nella decifrazione della complessa grafia di Bernard Berenson. </w:t>
      </w:r>
    </w:p>
    <w:sectPr w:rsidR="006B268B" w:rsidRPr="00D64865" w:rsidSect="008C45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8B"/>
    <w:rsid w:val="00156D56"/>
    <w:rsid w:val="001D14A9"/>
    <w:rsid w:val="00211ADB"/>
    <w:rsid w:val="00582FF6"/>
    <w:rsid w:val="00685ABA"/>
    <w:rsid w:val="006B268B"/>
    <w:rsid w:val="008C4595"/>
    <w:rsid w:val="00BA67FB"/>
    <w:rsid w:val="00D64865"/>
    <w:rsid w:val="00EB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4F556"/>
  <w14:defaultImageDpi w14:val="32767"/>
  <w15:chartTrackingRefBased/>
  <w15:docId w15:val="{10FF6861-F630-7B4A-98C8-7E854450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26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B2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dovico.baldelli@edu.uni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Ludovico Baldelli</dc:creator>
  <cp:keywords/>
  <dc:description/>
  <cp:lastModifiedBy>Ludovico Baldelli</cp:lastModifiedBy>
  <cp:revision>5</cp:revision>
  <dcterms:created xsi:type="dcterms:W3CDTF">2022-08-25T09:19:00Z</dcterms:created>
  <dcterms:modified xsi:type="dcterms:W3CDTF">2022-08-30T10:29:00Z</dcterms:modified>
</cp:coreProperties>
</file>