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B36" w14:textId="4E2FA2C1" w:rsidR="00847926" w:rsidRPr="006F3D2B" w:rsidRDefault="006F3D2B">
      <w:pPr>
        <w:rPr>
          <w:rFonts w:ascii="Times New Roman" w:hAnsi="Times New Roman" w:cs="Times New Roman"/>
          <w:sz w:val="24"/>
          <w:szCs w:val="24"/>
        </w:rPr>
      </w:pPr>
      <w:r w:rsidRPr="006F3D2B">
        <w:rPr>
          <w:rFonts w:ascii="Times New Roman" w:hAnsi="Times New Roman" w:cs="Times New Roman"/>
          <w:sz w:val="24"/>
          <w:szCs w:val="24"/>
        </w:rPr>
        <w:t>Ernestina Chiara Gagliardi, Dottoressa Magistrale in Storia dell’Arte presso l’Università della Calabria, e-mail: chiaragagliardi1994@gmail.com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47926" w:rsidRPr="006F3D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B"/>
    <w:rsid w:val="006F3D2B"/>
    <w:rsid w:val="00847926"/>
    <w:rsid w:val="00C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1215"/>
  <w15:chartTrackingRefBased/>
  <w15:docId w15:val="{0267B94E-0269-49E4-A0CC-0D912428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chiaragagliardi1994@libero.it</dc:creator>
  <cp:keywords/>
  <dc:description/>
  <cp:lastModifiedBy>chiaragagliardi1994@libero.it</cp:lastModifiedBy>
  <cp:revision>2</cp:revision>
  <dcterms:created xsi:type="dcterms:W3CDTF">2022-07-18T07:00:00Z</dcterms:created>
  <dcterms:modified xsi:type="dcterms:W3CDTF">2022-07-18T07:02:00Z</dcterms:modified>
</cp:coreProperties>
</file>