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3335F" w14:textId="77777777" w:rsidR="00B93EFE" w:rsidRPr="00B93EFE" w:rsidRDefault="00B93EFE" w:rsidP="00B93EFE">
      <w:pPr>
        <w:pStyle w:val="Corpo"/>
        <w:numPr>
          <w:ilvl w:val="0"/>
          <w:numId w:val="1"/>
        </w:numPr>
        <w:rPr>
          <w:rFonts w:ascii="Palatino" w:hAnsi="Palatino"/>
        </w:rPr>
      </w:pPr>
      <w:r w:rsidRPr="00B93EFE">
        <w:rPr>
          <w:rFonts w:ascii="Palatino" w:hAnsi="Palatino"/>
          <w:i/>
          <w:iCs/>
        </w:rPr>
        <w:t>Crocifissione di Cristo</w:t>
      </w:r>
      <w:r w:rsidRPr="00B93EFE">
        <w:rPr>
          <w:rFonts w:ascii="Palatino" w:hAnsi="Palatino"/>
        </w:rPr>
        <w:t>, Ms. 39, f. 12</w:t>
      </w:r>
      <w:r w:rsidRPr="00B93EFE">
        <w:rPr>
          <w:rFonts w:ascii="Palatino" w:hAnsi="Palatino"/>
          <w:i/>
          <w:iCs/>
        </w:rPr>
        <w:t>v</w:t>
      </w:r>
      <w:r w:rsidRPr="00B93EFE">
        <w:rPr>
          <w:rFonts w:ascii="Palatino" w:hAnsi="Palatino"/>
        </w:rPr>
        <w:t xml:space="preserve">, Chantilly, </w:t>
      </w:r>
      <w:proofErr w:type="spellStart"/>
      <w:r w:rsidRPr="00B93EFE">
        <w:rPr>
          <w:rFonts w:ascii="Palatino" w:hAnsi="Palatino"/>
        </w:rPr>
        <w:t>Musée</w:t>
      </w:r>
      <w:proofErr w:type="spellEnd"/>
      <w:r w:rsidRPr="00B93EFE">
        <w:rPr>
          <w:rFonts w:ascii="Palatino" w:hAnsi="Palatino"/>
        </w:rPr>
        <w:t xml:space="preserve"> </w:t>
      </w:r>
      <w:proofErr w:type="spellStart"/>
      <w:r w:rsidRPr="00B93EFE">
        <w:rPr>
          <w:rFonts w:ascii="Palatino" w:hAnsi="Palatino"/>
        </w:rPr>
        <w:t>Condé</w:t>
      </w:r>
      <w:proofErr w:type="spellEnd"/>
      <w:r w:rsidRPr="00B93EFE">
        <w:rPr>
          <w:rFonts w:ascii="Palatino" w:hAnsi="Palatino"/>
        </w:rPr>
        <w:t>.</w:t>
      </w:r>
    </w:p>
    <w:p w14:paraId="53767BB5" w14:textId="77777777" w:rsidR="00B93EFE" w:rsidRPr="00B93EFE" w:rsidRDefault="00B93EFE" w:rsidP="00B93EFE">
      <w:pPr>
        <w:pStyle w:val="Corpo"/>
        <w:numPr>
          <w:ilvl w:val="0"/>
          <w:numId w:val="1"/>
        </w:numPr>
        <w:rPr>
          <w:rFonts w:ascii="Palatino" w:hAnsi="Palatino"/>
        </w:rPr>
      </w:pPr>
      <w:proofErr w:type="spellStart"/>
      <w:r w:rsidRPr="00B93EFE">
        <w:rPr>
          <w:rFonts w:ascii="Palatino" w:hAnsi="Palatino"/>
        </w:rPr>
        <w:t>Simonzio</w:t>
      </w:r>
      <w:proofErr w:type="spellEnd"/>
      <w:r w:rsidRPr="00B93EFE">
        <w:rPr>
          <w:rFonts w:ascii="Palatino" w:hAnsi="Palatino"/>
        </w:rPr>
        <w:t xml:space="preserve"> Lupi da Bergamo, </w:t>
      </w:r>
      <w:r w:rsidRPr="00B93EFE">
        <w:rPr>
          <w:rFonts w:ascii="Palatino" w:hAnsi="Palatino"/>
          <w:i/>
          <w:iCs/>
        </w:rPr>
        <w:t>Ultima Cena</w:t>
      </w:r>
      <w:r w:rsidRPr="00B93EFE">
        <w:rPr>
          <w:rFonts w:ascii="Palatino" w:hAnsi="Palatino"/>
        </w:rPr>
        <w:t xml:space="preserve">, </w:t>
      </w:r>
      <w:proofErr w:type="spellStart"/>
      <w:r w:rsidRPr="00B93EFE">
        <w:rPr>
          <w:rFonts w:ascii="Palatino" w:hAnsi="Palatino"/>
        </w:rPr>
        <w:t>ca</w:t>
      </w:r>
      <w:proofErr w:type="spellEnd"/>
      <w:r w:rsidRPr="00B93EFE">
        <w:rPr>
          <w:rFonts w:ascii="Palatino" w:hAnsi="Palatino"/>
        </w:rPr>
        <w:t xml:space="preserve">. 1592 – 1605. </w:t>
      </w:r>
      <w:r w:rsidRPr="00B93EFE">
        <w:rPr>
          <w:rFonts w:ascii="Palatino" w:hAnsi="Palatino"/>
          <w:color w:val="000000" w:themeColor="text1"/>
        </w:rPr>
        <w:t xml:space="preserve">Firenze, Gallerie degli Uffizi, Gabinetto dei Disegni e delle Stampe, </w:t>
      </w:r>
      <w:proofErr w:type="spellStart"/>
      <w:r w:rsidRPr="00B93EFE">
        <w:rPr>
          <w:rFonts w:ascii="Palatino" w:hAnsi="Palatino"/>
          <w:color w:val="000000" w:themeColor="text1"/>
        </w:rPr>
        <w:t>Cat</w:t>
      </w:r>
      <w:proofErr w:type="spellEnd"/>
      <w:r w:rsidRPr="00B93EFE">
        <w:rPr>
          <w:rFonts w:ascii="Palatino" w:hAnsi="Palatino"/>
          <w:color w:val="000000" w:themeColor="text1"/>
        </w:rPr>
        <w:t>. 09 00291132.</w:t>
      </w:r>
    </w:p>
    <w:p w14:paraId="0374BCF1" w14:textId="77777777" w:rsidR="00B93EFE" w:rsidRPr="00B93EFE" w:rsidRDefault="00B93EFE" w:rsidP="00B93EFE">
      <w:pPr>
        <w:pStyle w:val="Corpo"/>
        <w:numPr>
          <w:ilvl w:val="0"/>
          <w:numId w:val="1"/>
        </w:numPr>
        <w:rPr>
          <w:rFonts w:ascii="Palatino" w:hAnsi="Palatino"/>
        </w:rPr>
      </w:pPr>
      <w:proofErr w:type="spellStart"/>
      <w:r w:rsidRPr="00B93EFE">
        <w:rPr>
          <w:rFonts w:ascii="Palatino" w:hAnsi="Palatino"/>
          <w:color w:val="000000" w:themeColor="text1"/>
        </w:rPr>
        <w:t>Albrecht</w:t>
      </w:r>
      <w:proofErr w:type="spellEnd"/>
      <w:r w:rsidRPr="00B93EFE">
        <w:rPr>
          <w:rFonts w:ascii="Palatino" w:hAnsi="Palatino"/>
          <w:color w:val="000000" w:themeColor="text1"/>
        </w:rPr>
        <w:t xml:space="preserve"> </w:t>
      </w:r>
      <w:proofErr w:type="spellStart"/>
      <w:r w:rsidRPr="00B93EFE">
        <w:rPr>
          <w:rFonts w:ascii="Palatino" w:hAnsi="Palatino"/>
          <w:color w:val="000000" w:themeColor="text1"/>
        </w:rPr>
        <w:t>Dürer</w:t>
      </w:r>
      <w:proofErr w:type="spellEnd"/>
      <w:r w:rsidRPr="00B93EFE">
        <w:rPr>
          <w:rFonts w:ascii="Palatino" w:hAnsi="Palatino"/>
          <w:color w:val="000000" w:themeColor="text1"/>
        </w:rPr>
        <w:t xml:space="preserve">, </w:t>
      </w:r>
      <w:r w:rsidRPr="00B93EFE">
        <w:rPr>
          <w:rFonts w:ascii="Palatino" w:hAnsi="Palatino"/>
          <w:i/>
          <w:iCs/>
          <w:color w:val="000000" w:themeColor="text1"/>
        </w:rPr>
        <w:t>Ultima Cena</w:t>
      </w:r>
      <w:r w:rsidRPr="00B93EFE">
        <w:rPr>
          <w:rFonts w:ascii="Palatino" w:hAnsi="Palatino"/>
          <w:color w:val="000000" w:themeColor="text1"/>
        </w:rPr>
        <w:t>, 1510, dalla serie Grande Passione.</w:t>
      </w:r>
    </w:p>
    <w:p w14:paraId="30810DD1" w14:textId="77777777" w:rsidR="00B93EFE" w:rsidRPr="00B93EFE" w:rsidRDefault="00B93EFE" w:rsidP="00B93EFE">
      <w:pPr>
        <w:pStyle w:val="Corpo"/>
        <w:numPr>
          <w:ilvl w:val="0"/>
          <w:numId w:val="1"/>
        </w:numPr>
        <w:rPr>
          <w:rFonts w:ascii="Palatino" w:hAnsi="Palatino"/>
        </w:rPr>
      </w:pPr>
      <w:r w:rsidRPr="00B93EFE">
        <w:rPr>
          <w:rFonts w:ascii="Palatino" w:hAnsi="Palatino"/>
        </w:rPr>
        <w:t xml:space="preserve">Valerio Mariani da Pesaro, </w:t>
      </w:r>
      <w:r w:rsidRPr="00B93EFE">
        <w:rPr>
          <w:rFonts w:ascii="Palatino" w:hAnsi="Palatino"/>
          <w:i/>
          <w:iCs/>
        </w:rPr>
        <w:t>Circoncisione di Gesù</w:t>
      </w:r>
      <w:r w:rsidRPr="00B93EFE">
        <w:rPr>
          <w:rFonts w:ascii="Palatino" w:hAnsi="Palatino"/>
        </w:rPr>
        <w:t xml:space="preserve">, </w:t>
      </w:r>
      <w:proofErr w:type="spellStart"/>
      <w:r w:rsidRPr="00B93EFE">
        <w:rPr>
          <w:rFonts w:ascii="Palatino" w:hAnsi="Palatino"/>
        </w:rPr>
        <w:t>ca</w:t>
      </w:r>
      <w:proofErr w:type="spellEnd"/>
      <w:r w:rsidRPr="00B93EFE">
        <w:rPr>
          <w:rFonts w:ascii="Palatino" w:hAnsi="Palatino"/>
        </w:rPr>
        <w:t xml:space="preserve">. 1609-1620, </w:t>
      </w:r>
      <w:proofErr w:type="spellStart"/>
      <w:proofErr w:type="gramStart"/>
      <w:r w:rsidRPr="00B93EFE">
        <w:rPr>
          <w:rFonts w:ascii="Palatino" w:hAnsi="Palatino"/>
        </w:rPr>
        <w:t>Firenze,Palazzo</w:t>
      </w:r>
      <w:proofErr w:type="spellEnd"/>
      <w:proofErr w:type="gramEnd"/>
      <w:r w:rsidRPr="00B93EFE">
        <w:rPr>
          <w:rFonts w:ascii="Palatino" w:hAnsi="Palatino"/>
        </w:rPr>
        <w:t xml:space="preserve"> Pitti, Galleria Palatina e Appartamenti Reali, </w:t>
      </w:r>
      <w:proofErr w:type="spellStart"/>
      <w:r w:rsidRPr="00B93EFE">
        <w:rPr>
          <w:rFonts w:ascii="Palatino" w:hAnsi="Palatino"/>
        </w:rPr>
        <w:t>Cat</w:t>
      </w:r>
      <w:proofErr w:type="spellEnd"/>
      <w:r w:rsidRPr="00B93EFE">
        <w:rPr>
          <w:rFonts w:ascii="Palatino" w:hAnsi="Palatino"/>
        </w:rPr>
        <w:t>.: 09 00296055</w:t>
      </w:r>
    </w:p>
    <w:p w14:paraId="61FBE177" w14:textId="77777777" w:rsidR="00B93EFE" w:rsidRPr="00B93EFE" w:rsidRDefault="00B93EFE" w:rsidP="00B93EFE">
      <w:pPr>
        <w:pStyle w:val="Corpo"/>
        <w:numPr>
          <w:ilvl w:val="0"/>
          <w:numId w:val="1"/>
        </w:numPr>
        <w:rPr>
          <w:rFonts w:ascii="Palatino" w:hAnsi="Palatino"/>
        </w:rPr>
      </w:pPr>
      <w:proofErr w:type="spellStart"/>
      <w:r w:rsidRPr="00B93EFE">
        <w:rPr>
          <w:rFonts w:ascii="Palatino" w:hAnsi="Palatino"/>
          <w:color w:val="000000" w:themeColor="text1"/>
        </w:rPr>
        <w:t>Albrecht</w:t>
      </w:r>
      <w:proofErr w:type="spellEnd"/>
      <w:r w:rsidRPr="00B93EFE">
        <w:rPr>
          <w:rFonts w:ascii="Palatino" w:hAnsi="Palatino"/>
          <w:color w:val="000000" w:themeColor="text1"/>
        </w:rPr>
        <w:t xml:space="preserve"> </w:t>
      </w:r>
      <w:proofErr w:type="spellStart"/>
      <w:r w:rsidRPr="00B93EFE">
        <w:rPr>
          <w:rFonts w:ascii="Palatino" w:hAnsi="Palatino"/>
          <w:color w:val="000000" w:themeColor="text1"/>
        </w:rPr>
        <w:t>Dürer</w:t>
      </w:r>
      <w:proofErr w:type="spellEnd"/>
      <w:r w:rsidRPr="00B93EFE">
        <w:rPr>
          <w:rFonts w:ascii="Palatino" w:hAnsi="Palatino"/>
          <w:color w:val="000000" w:themeColor="text1"/>
        </w:rPr>
        <w:t xml:space="preserve">, </w:t>
      </w:r>
      <w:r w:rsidRPr="00B93EFE">
        <w:rPr>
          <w:rFonts w:ascii="Palatino" w:hAnsi="Palatino"/>
          <w:i/>
          <w:iCs/>
          <w:color w:val="000000" w:themeColor="text1"/>
        </w:rPr>
        <w:t>Circoncisione</w:t>
      </w:r>
      <w:r w:rsidRPr="00B93EFE">
        <w:rPr>
          <w:rFonts w:ascii="Palatino" w:hAnsi="Palatino"/>
          <w:color w:val="000000" w:themeColor="text1"/>
        </w:rPr>
        <w:t>, 1505, dalla serie Vita della Vergine.</w:t>
      </w:r>
    </w:p>
    <w:p w14:paraId="17058A91" w14:textId="77777777" w:rsidR="00B93EFE" w:rsidRPr="00B93EFE" w:rsidRDefault="00B93EFE" w:rsidP="00B93EFE">
      <w:pPr>
        <w:pStyle w:val="Corpo"/>
        <w:numPr>
          <w:ilvl w:val="0"/>
          <w:numId w:val="1"/>
        </w:numPr>
        <w:rPr>
          <w:rFonts w:ascii="Palatino" w:hAnsi="Palatino"/>
        </w:rPr>
      </w:pPr>
      <w:r w:rsidRPr="00B93EFE">
        <w:rPr>
          <w:rFonts w:ascii="Palatino" w:hAnsi="Palatino"/>
        </w:rPr>
        <w:t xml:space="preserve">Federico Barocci, Circoncisione, 1590, Parigi, </w:t>
      </w:r>
      <w:proofErr w:type="spellStart"/>
      <w:r w:rsidRPr="00B93EFE">
        <w:rPr>
          <w:rFonts w:ascii="Palatino" w:hAnsi="Palatino"/>
        </w:rPr>
        <w:t>Musée</w:t>
      </w:r>
      <w:proofErr w:type="spellEnd"/>
      <w:r w:rsidRPr="00B93EFE">
        <w:rPr>
          <w:rFonts w:ascii="Palatino" w:hAnsi="Palatino"/>
        </w:rPr>
        <w:t xml:space="preserve"> </w:t>
      </w:r>
      <w:proofErr w:type="spellStart"/>
      <w:r w:rsidRPr="00B93EFE">
        <w:rPr>
          <w:rFonts w:ascii="Palatino" w:hAnsi="Palatino"/>
        </w:rPr>
        <w:t>du</w:t>
      </w:r>
      <w:proofErr w:type="spellEnd"/>
      <w:r w:rsidRPr="00B93EFE">
        <w:rPr>
          <w:rFonts w:ascii="Palatino" w:hAnsi="Palatino"/>
        </w:rPr>
        <w:t xml:space="preserve"> Louvre</w:t>
      </w:r>
    </w:p>
    <w:p w14:paraId="4AA1AB93" w14:textId="77777777" w:rsidR="00B93EFE" w:rsidRPr="00B93EFE" w:rsidRDefault="00B93EFE" w:rsidP="00B93EFE">
      <w:pPr>
        <w:pStyle w:val="Corpo"/>
        <w:numPr>
          <w:ilvl w:val="0"/>
          <w:numId w:val="1"/>
        </w:numPr>
        <w:rPr>
          <w:rFonts w:ascii="Palatino" w:hAnsi="Palatino"/>
        </w:rPr>
      </w:pPr>
      <w:r w:rsidRPr="00B93EFE">
        <w:rPr>
          <w:rFonts w:ascii="Palatino" w:hAnsi="Palatino"/>
          <w:i/>
          <w:iCs/>
        </w:rPr>
        <w:t>Rinoceronte</w:t>
      </w:r>
      <w:r w:rsidRPr="00B93EFE">
        <w:rPr>
          <w:rFonts w:ascii="Palatino" w:hAnsi="Palatino"/>
        </w:rPr>
        <w:t>, Ms. 2, Roma, Biblioteca Universitaria Alessandrina.</w:t>
      </w:r>
    </w:p>
    <w:p w14:paraId="37400A82" w14:textId="77777777" w:rsidR="00B93EFE" w:rsidRPr="00B93EFE" w:rsidRDefault="00B93EFE" w:rsidP="00B93EFE">
      <w:pPr>
        <w:pStyle w:val="Corpo"/>
        <w:numPr>
          <w:ilvl w:val="0"/>
          <w:numId w:val="1"/>
        </w:numPr>
        <w:rPr>
          <w:rFonts w:ascii="Palatino" w:hAnsi="Palatino"/>
        </w:rPr>
      </w:pPr>
      <w:r w:rsidRPr="00B93EFE">
        <w:rPr>
          <w:rFonts w:ascii="Palatino" w:hAnsi="Palatino"/>
          <w:i/>
          <w:iCs/>
        </w:rPr>
        <w:t>Fuga in Egitto</w:t>
      </w:r>
      <w:r w:rsidRPr="00B93EFE">
        <w:rPr>
          <w:rFonts w:ascii="Palatino" w:hAnsi="Palatino"/>
        </w:rPr>
        <w:t xml:space="preserve">, Coppa in maiolica, Oxford, </w:t>
      </w:r>
      <w:proofErr w:type="spellStart"/>
      <w:r w:rsidRPr="00B93EFE">
        <w:rPr>
          <w:rFonts w:ascii="Palatino" w:hAnsi="Palatino"/>
        </w:rPr>
        <w:t>Ashmoleum</w:t>
      </w:r>
      <w:proofErr w:type="spellEnd"/>
      <w:r w:rsidRPr="00B93EFE">
        <w:rPr>
          <w:rFonts w:ascii="Palatino" w:hAnsi="Palatino"/>
        </w:rPr>
        <w:t xml:space="preserve"> </w:t>
      </w:r>
      <w:proofErr w:type="spellStart"/>
      <w:r w:rsidRPr="00B93EFE">
        <w:rPr>
          <w:rFonts w:ascii="Palatino" w:hAnsi="Palatino"/>
        </w:rPr>
        <w:t>Museum</w:t>
      </w:r>
      <w:proofErr w:type="spellEnd"/>
      <w:r w:rsidRPr="00B93EFE">
        <w:rPr>
          <w:rFonts w:ascii="Palatino" w:hAnsi="Palatino"/>
        </w:rPr>
        <w:t>.</w:t>
      </w:r>
    </w:p>
    <w:p w14:paraId="2EDFEA7B" w14:textId="77777777" w:rsidR="00B93EFE" w:rsidRPr="00B93EFE" w:rsidRDefault="00B93EFE" w:rsidP="00B93EFE">
      <w:pPr>
        <w:pStyle w:val="Corpo"/>
        <w:numPr>
          <w:ilvl w:val="0"/>
          <w:numId w:val="1"/>
        </w:numPr>
        <w:rPr>
          <w:rFonts w:ascii="Palatino" w:hAnsi="Palatino"/>
        </w:rPr>
      </w:pPr>
      <w:r w:rsidRPr="00B93EFE">
        <w:rPr>
          <w:rFonts w:ascii="Palatino" w:hAnsi="Palatino"/>
          <w:i/>
          <w:iCs/>
        </w:rPr>
        <w:t>Fuga in Egitto</w:t>
      </w:r>
      <w:r w:rsidRPr="00B93EFE">
        <w:rPr>
          <w:rFonts w:ascii="Palatino" w:hAnsi="Palatino"/>
        </w:rPr>
        <w:t xml:space="preserve">, in </w:t>
      </w:r>
      <w:proofErr w:type="spellStart"/>
      <w:r w:rsidRPr="00B93EFE">
        <w:rPr>
          <w:rFonts w:ascii="Palatino" w:hAnsi="Palatino"/>
          <w:i/>
          <w:iCs/>
        </w:rPr>
        <w:t>Contemplatio</w:t>
      </w:r>
      <w:proofErr w:type="spellEnd"/>
      <w:r w:rsidRPr="00B93EFE">
        <w:rPr>
          <w:rFonts w:ascii="Palatino" w:hAnsi="Palatino"/>
          <w:i/>
          <w:iCs/>
        </w:rPr>
        <w:t xml:space="preserve"> </w:t>
      </w:r>
      <w:proofErr w:type="spellStart"/>
      <w:r w:rsidRPr="00B93EFE">
        <w:rPr>
          <w:rFonts w:ascii="Palatino" w:hAnsi="Palatino"/>
          <w:i/>
          <w:iCs/>
        </w:rPr>
        <w:t>totius</w:t>
      </w:r>
      <w:proofErr w:type="spellEnd"/>
      <w:r w:rsidRPr="00B93EFE">
        <w:rPr>
          <w:rFonts w:ascii="Palatino" w:hAnsi="Palatino"/>
          <w:i/>
          <w:iCs/>
        </w:rPr>
        <w:t xml:space="preserve"> </w:t>
      </w:r>
      <w:proofErr w:type="spellStart"/>
      <w:r w:rsidRPr="00B93EFE">
        <w:rPr>
          <w:rFonts w:ascii="Palatino" w:hAnsi="Palatino"/>
          <w:i/>
          <w:iCs/>
        </w:rPr>
        <w:t>vitæ</w:t>
      </w:r>
      <w:proofErr w:type="spellEnd"/>
      <w:r w:rsidRPr="00B93EFE">
        <w:rPr>
          <w:rFonts w:ascii="Palatino" w:hAnsi="Palatino"/>
          <w:i/>
          <w:iCs/>
        </w:rPr>
        <w:t xml:space="preserve"> et </w:t>
      </w:r>
      <w:proofErr w:type="spellStart"/>
      <w:r w:rsidRPr="00B93EFE">
        <w:rPr>
          <w:rFonts w:ascii="Palatino" w:hAnsi="Palatino"/>
          <w:i/>
          <w:iCs/>
        </w:rPr>
        <w:t>passionis</w:t>
      </w:r>
      <w:proofErr w:type="spellEnd"/>
      <w:r w:rsidRPr="00B93EFE">
        <w:rPr>
          <w:rFonts w:ascii="Palatino" w:hAnsi="Palatino"/>
          <w:i/>
          <w:iCs/>
        </w:rPr>
        <w:t xml:space="preserve"> Domini nostri </w:t>
      </w:r>
      <w:proofErr w:type="spellStart"/>
      <w:r w:rsidRPr="00B93EFE">
        <w:rPr>
          <w:rFonts w:ascii="Palatino" w:hAnsi="Palatino"/>
          <w:i/>
          <w:iCs/>
        </w:rPr>
        <w:t>Iesu</w:t>
      </w:r>
      <w:proofErr w:type="spellEnd"/>
      <w:r w:rsidRPr="00B93EFE">
        <w:rPr>
          <w:rFonts w:ascii="Palatino" w:hAnsi="Palatino"/>
          <w:i/>
          <w:iCs/>
        </w:rPr>
        <w:t xml:space="preserve"> </w:t>
      </w:r>
      <w:proofErr w:type="spellStart"/>
      <w:r w:rsidRPr="00B93EFE">
        <w:rPr>
          <w:rFonts w:ascii="Palatino" w:hAnsi="Palatino"/>
          <w:i/>
          <w:iCs/>
        </w:rPr>
        <w:t>Christi</w:t>
      </w:r>
      <w:proofErr w:type="spellEnd"/>
      <w:r w:rsidRPr="00B93EFE">
        <w:rPr>
          <w:rFonts w:ascii="Palatino" w:hAnsi="Palatino"/>
        </w:rPr>
        <w:t>, p. 26, Roma, Biblioteca Universitaria Alessandrina.</w:t>
      </w:r>
    </w:p>
    <w:p w14:paraId="5E60A3A3" w14:textId="77777777" w:rsidR="00D571F8" w:rsidRDefault="00D571F8"/>
    <w:sectPr w:rsidR="00D571F8" w:rsidSect="00D23E3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﷽﷽﷽﷽﷽﷽﷽﷽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Palatino">
    <w:altName w:val="﷽﷽﷽﷽﷽﷽﷽﷽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22EE1"/>
    <w:multiLevelType w:val="hybridMultilevel"/>
    <w:tmpl w:val="529C96D4"/>
    <w:lvl w:ilvl="0" w:tplc="C2E6812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8E7C94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8424C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4AE4BC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BCEEDE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1E880A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20D0B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7434C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904582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0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EFE"/>
    <w:rsid w:val="00B93EFE"/>
    <w:rsid w:val="00D23E3A"/>
    <w:rsid w:val="00D5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E7B5EF"/>
  <w15:chartTrackingRefBased/>
  <w15:docId w15:val="{A13B32CD-4CF8-9D44-9D0F-8A559C7C3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rsid w:val="00B93EF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it-I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Sanetti</dc:creator>
  <cp:keywords/>
  <dc:description/>
  <cp:lastModifiedBy>Ilaria Sanetti</cp:lastModifiedBy>
  <cp:revision>1</cp:revision>
  <dcterms:created xsi:type="dcterms:W3CDTF">2021-12-08T20:17:00Z</dcterms:created>
  <dcterms:modified xsi:type="dcterms:W3CDTF">2021-12-08T20:18:00Z</dcterms:modified>
</cp:coreProperties>
</file>