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o"/>
        <w:spacing w:line="360" w:lineRule="auto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  <w:lang w:val="it-IT"/>
        </w:rPr>
        <w:t>Dati autore</w:t>
      </w:r>
    </w:p>
    <w:p>
      <w:pPr>
        <w:pStyle w:val="Corpo"/>
        <w:jc w:val="both"/>
      </w:pPr>
      <w:r>
        <w:rPr>
          <w:rFonts w:ascii="Times New Roman" w:hAnsi="Times New Roman"/>
          <w:b w:val="0"/>
          <w:bCs w:val="0"/>
          <w:sz w:val="24"/>
          <w:szCs w:val="24"/>
          <w:rtl w:val="0"/>
          <w:lang w:val="it-IT"/>
        </w:rPr>
        <w:t>Massimiliano Ferrario PhD, assegnista di ricerca e responsabile scientifico del Centro di Ricerca sulla Storia dell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it-IT"/>
        </w:rPr>
        <w:t>Arte Contemporanea (CRiSAC), Universit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it-IT"/>
        </w:rPr>
        <w:t xml:space="preserve">à 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it-IT"/>
        </w:rPr>
        <w:t>degli Studi dell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it-IT"/>
        </w:rPr>
        <w:t>Insubria (Varese-Como), Dipartimento di Scienze Umane e dell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it-IT"/>
        </w:rPr>
        <w:t>Innovazione per il Territorio, via Sant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it-IT"/>
        </w:rPr>
        <w:t xml:space="preserve">Abbondio, 12, 22100 Como, e-mail: </w:t>
      </w:r>
      <w:r>
        <w:rPr>
          <w:rStyle w:val="Hyperlink.0"/>
          <w:rFonts w:ascii="Times New Roman" w:cs="Times New Roman" w:hAnsi="Times New Roman" w:eastAsia="Times New Roman"/>
          <w:b w:val="0"/>
          <w:bCs w:val="0"/>
          <w:sz w:val="24"/>
          <w:szCs w:val="24"/>
          <w:u w:val="none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b w:val="0"/>
          <w:bCs w:val="0"/>
          <w:sz w:val="24"/>
          <w:szCs w:val="24"/>
          <w:u w:val="none"/>
        </w:rPr>
        <w:instrText xml:space="preserve"> HYPERLINK "mailto:max.ferrario86@gmail.com"</w:instrText>
      </w:r>
      <w:r>
        <w:rPr>
          <w:rStyle w:val="Hyperlink.0"/>
          <w:rFonts w:ascii="Times New Roman" w:cs="Times New Roman" w:hAnsi="Times New Roman" w:eastAsia="Times New Roman"/>
          <w:b w:val="0"/>
          <w:bCs w:val="0"/>
          <w:sz w:val="24"/>
          <w:szCs w:val="24"/>
          <w:u w:val="none"/>
        </w:rPr>
        <w:fldChar w:fldCharType="separate" w:fldLock="0"/>
      </w:r>
      <w:r>
        <w:rPr>
          <w:rStyle w:val="Hyperlink.0"/>
          <w:rFonts w:ascii="Times New Roman" w:hAnsi="Times New Roman"/>
          <w:b w:val="0"/>
          <w:bCs w:val="0"/>
          <w:sz w:val="24"/>
          <w:szCs w:val="24"/>
          <w:u w:val="none"/>
          <w:rtl w:val="0"/>
          <w:lang w:val="it-IT"/>
        </w:rPr>
        <w:t>max.ferrario86@gmail.com</w:t>
      </w:r>
      <w:r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  <w:fldChar w:fldCharType="end" w:fldLock="0"/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it-IT"/>
        </w:rPr>
        <w:t xml:space="preserve">. 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character" w:styleId="Link">
    <w:name w:val="Link"/>
    <w:rPr>
      <w:u w:val="single"/>
    </w:rPr>
  </w:style>
  <w:style w:type="character" w:styleId="Hyperlink.0">
    <w:name w:val="Hyperlink.0"/>
    <w:basedOn w:val="Link"/>
    <w:next w:val="Hyperlink.0"/>
    <w:rPr>
      <w:b w:val="0"/>
      <w:bCs w:val="0"/>
      <w:sz w:val="24"/>
      <w:szCs w:val="24"/>
      <w:u w:val="no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