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7D0" w:rsidRDefault="00735FA9" w:rsidP="00735FA9">
      <w:pPr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Dati autrice</w:t>
      </w:r>
    </w:p>
    <w:p w:rsidR="00735FA9" w:rsidRDefault="00735FA9" w:rsidP="00735FA9">
      <w:pPr>
        <w:rPr>
          <w:rFonts w:ascii="Garamond" w:hAnsi="Garamond"/>
          <w:sz w:val="24"/>
        </w:rPr>
      </w:pPr>
    </w:p>
    <w:p w:rsidR="00735FA9" w:rsidRPr="00DC73B8" w:rsidRDefault="00735FA9" w:rsidP="00DC73B8">
      <w:pPr>
        <w:rPr>
          <w:rFonts w:ascii="Garamond" w:hAnsi="Garamond"/>
          <w:sz w:val="32"/>
        </w:rPr>
      </w:pPr>
      <w:r w:rsidRPr="00DC73B8">
        <w:rPr>
          <w:rFonts w:ascii="Garamond" w:hAnsi="Garamond"/>
          <w:sz w:val="24"/>
        </w:rPr>
        <w:t xml:space="preserve">Eliana Carrara, Professoressa Associata di Storia di critica d’arte, Università di Genova, Dipartimento di </w:t>
      </w:r>
      <w:r w:rsidR="00DC73B8" w:rsidRPr="00DC73B8">
        <w:rPr>
          <w:rFonts w:ascii="Garamond" w:hAnsi="Garamond"/>
          <w:sz w:val="24"/>
        </w:rPr>
        <w:t xml:space="preserve">Italianistica, Romanistica, Antichistica, Arti </w:t>
      </w:r>
      <w:r w:rsidR="00DC73B8">
        <w:rPr>
          <w:rFonts w:ascii="Garamond" w:hAnsi="Garamond"/>
          <w:sz w:val="24"/>
        </w:rPr>
        <w:t>e</w:t>
      </w:r>
      <w:r w:rsidR="00DC73B8" w:rsidRPr="00DC73B8">
        <w:rPr>
          <w:rFonts w:ascii="Garamond" w:hAnsi="Garamond"/>
          <w:sz w:val="24"/>
        </w:rPr>
        <w:t xml:space="preserve"> Spettacolo</w:t>
      </w:r>
      <w:r w:rsidR="00DC73B8">
        <w:rPr>
          <w:rFonts w:ascii="Garamond" w:hAnsi="Garamond"/>
          <w:sz w:val="24"/>
        </w:rPr>
        <w:t xml:space="preserve">, via Balbi 4, 16126 Genova, </w:t>
      </w:r>
      <w:r w:rsidRPr="00DC73B8">
        <w:rPr>
          <w:rFonts w:ascii="Garamond" w:hAnsi="Garamond" w:cs="Times New Roman"/>
          <w:sz w:val="24"/>
          <w:szCs w:val="20"/>
        </w:rPr>
        <w:t xml:space="preserve">e-mail: </w:t>
      </w:r>
      <w:hyperlink r:id="rId4" w:history="1">
        <w:r w:rsidR="00DC73B8" w:rsidRPr="00CE12F4">
          <w:rPr>
            <w:rStyle w:val="Collegamentoipertestuale"/>
            <w:rFonts w:ascii="Garamond" w:hAnsi="Garamond" w:cs="Times New Roman"/>
            <w:sz w:val="24"/>
            <w:szCs w:val="20"/>
          </w:rPr>
          <w:t>eliana.carrara@unige.it</w:t>
        </w:r>
      </w:hyperlink>
      <w:r w:rsidRPr="00DC73B8">
        <w:rPr>
          <w:rFonts w:ascii="Garamond" w:hAnsi="Garamond" w:cs="Times New Roman"/>
          <w:sz w:val="24"/>
          <w:szCs w:val="20"/>
        </w:rPr>
        <w:t>.</w:t>
      </w:r>
    </w:p>
    <w:p w:rsidR="00DC73B8" w:rsidRPr="00DC73B8" w:rsidRDefault="00DC73B8" w:rsidP="00735FA9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0"/>
        </w:rPr>
      </w:pPr>
      <w:bookmarkStart w:id="0" w:name="_GoBack"/>
      <w:bookmarkEnd w:id="0"/>
    </w:p>
    <w:p w:rsidR="00735FA9" w:rsidRPr="00F92494" w:rsidRDefault="00735FA9" w:rsidP="00C12C4C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F92494">
        <w:rPr>
          <w:rFonts w:ascii="Garamond" w:hAnsi="Garamond" w:cs="Times New Roman"/>
          <w:sz w:val="20"/>
          <w:szCs w:val="20"/>
        </w:rPr>
        <w:t xml:space="preserve">Grazie a </w:t>
      </w:r>
      <w:r w:rsidR="00C12C4C" w:rsidRPr="00F92494">
        <w:rPr>
          <w:rFonts w:ascii="Garamond" w:hAnsi="Garamond" w:cs="Times New Roman"/>
          <w:sz w:val="20"/>
          <w:szCs w:val="20"/>
        </w:rPr>
        <w:t xml:space="preserve">Donata Levi, Nicoletta </w:t>
      </w:r>
      <w:proofErr w:type="spellStart"/>
      <w:r w:rsidR="00C12C4C" w:rsidRPr="00F92494">
        <w:rPr>
          <w:rFonts w:ascii="Garamond" w:hAnsi="Garamond" w:cs="Times New Roman"/>
          <w:sz w:val="20"/>
          <w:szCs w:val="20"/>
        </w:rPr>
        <w:t>Maraschio</w:t>
      </w:r>
      <w:proofErr w:type="spellEnd"/>
      <w:r w:rsidR="00C12C4C" w:rsidRPr="00F92494">
        <w:rPr>
          <w:rFonts w:ascii="Garamond" w:hAnsi="Garamond" w:cs="Times New Roman"/>
          <w:sz w:val="20"/>
          <w:szCs w:val="20"/>
        </w:rPr>
        <w:t xml:space="preserve"> e Umberto Parrini per aiuti e consigli durante la stesura del testo.</w:t>
      </w:r>
    </w:p>
    <w:sectPr w:rsidR="00735FA9" w:rsidRPr="00F924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A9"/>
    <w:rsid w:val="00735FA9"/>
    <w:rsid w:val="008647D0"/>
    <w:rsid w:val="00C12C4C"/>
    <w:rsid w:val="00DC73B8"/>
    <w:rsid w:val="00F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6345"/>
  <w15:chartTrackingRefBased/>
  <w15:docId w15:val="{674F8341-CD8D-4398-B272-F09C3A77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DC7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73B8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C73B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iana.carrara@unig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</dc:creator>
  <cp:keywords/>
  <dc:description/>
  <cp:lastModifiedBy>Eliana</cp:lastModifiedBy>
  <cp:revision>4</cp:revision>
  <dcterms:created xsi:type="dcterms:W3CDTF">2020-04-25T14:52:00Z</dcterms:created>
  <dcterms:modified xsi:type="dcterms:W3CDTF">2020-05-15T14:12:00Z</dcterms:modified>
</cp:coreProperties>
</file>