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81" w:rsidRDefault="00540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3790950" cy="3040338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yingSlavesHavanaCuba18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587" cy="305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281" w:rsidRDefault="00540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 1. Selezione di schiavi a Cuba nel 1837</w:t>
      </w:r>
    </w:p>
    <w:p w:rsidR="00540281" w:rsidRDefault="00540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3726347" cy="2333625"/>
            <wp:effectExtent l="0" t="0" r="762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hinery-giant-sugar-mill.-old-vintage-print.1862-wdjb--135466-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33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281" w:rsidRDefault="00540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</w:t>
      </w:r>
      <w:r w:rsidR="00454C66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. Mulino per la pressatura della canna da zucchero</w:t>
      </w:r>
    </w:p>
    <w:p w:rsidR="00454C66" w:rsidRDefault="00454C66" w:rsidP="00454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426CDF90" wp14:editId="65C97040">
            <wp:extent cx="3737289" cy="24479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ozione-delle-schiu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033" cy="245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C66" w:rsidRDefault="00454C66" w:rsidP="00454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 3. Rimozione delle schiume durante il processo di produzione dello zucchero. Da queste schiume nacquero i primi fermentati e distillati di canna</w:t>
      </w:r>
    </w:p>
    <w:p w:rsidR="00BC10DE" w:rsidRDefault="00BC10DE" w:rsidP="00BC10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lastRenderedPageBreak/>
        <w:drawing>
          <wp:inline distT="0" distB="0" distL="0" distR="0" wp14:anchorId="45565E46" wp14:editId="1D6B7614">
            <wp:extent cx="3429000" cy="2479167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a-Cola-commerci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344" cy="24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0DE" w:rsidRPr="00540281" w:rsidRDefault="00BC10DE" w:rsidP="00BC10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 4. Coca-Cola sfrutta il Cuba Libre per pubblicizzare il proprio prodotto</w:t>
      </w:r>
    </w:p>
    <w:p w:rsidR="00540281" w:rsidRDefault="00540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2668119" cy="35433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20_SM_Ill_See_You_In_C-U-B-A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511" cy="355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618" w:rsidRPr="00640618" w:rsidRDefault="00640618" w:rsidP="00640618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640618">
        <w:rPr>
          <w:rFonts w:ascii="Times New Roman" w:eastAsia="Times New Roman" w:hAnsi="Times New Roman" w:cs="Times New Roman"/>
          <w:lang w:val="en-US" w:eastAsia="it-IT"/>
        </w:rPr>
        <w:t xml:space="preserve">Fig. 5. </w:t>
      </w:r>
      <w:r w:rsidRPr="00640618">
        <w:rPr>
          <w:rFonts w:ascii="Times New Roman" w:eastAsia="Times New Roman" w:hAnsi="Times New Roman" w:cs="Times New Roman"/>
          <w:i/>
          <w:lang w:val="en-US" w:eastAsia="it-IT"/>
        </w:rPr>
        <w:t>«</w:t>
      </w:r>
      <w:r w:rsidRPr="00640618">
        <w:rPr>
          <w:rFonts w:ascii="Times New Roman" w:hAnsi="Times New Roman" w:cs="Times New Roman"/>
          <w:i/>
          <w:lang w:val="en-US"/>
        </w:rPr>
        <w:t>Cuba, That’s where I'm going, Cuba, that’s where I’ll stay […] ever since the USA went dry»</w:t>
      </w:r>
      <w:r w:rsidRPr="00640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618">
        <w:rPr>
          <w:rFonts w:ascii="Times New Roman" w:hAnsi="Times New Roman" w:cs="Times New Roman"/>
          <w:lang w:val="en-US"/>
        </w:rPr>
        <w:t>cantava</w:t>
      </w:r>
      <w:proofErr w:type="spellEnd"/>
      <w:r w:rsidRPr="00640618">
        <w:rPr>
          <w:rFonts w:ascii="Times New Roman" w:hAnsi="Times New Roman" w:cs="Times New Roman"/>
          <w:lang w:val="en-US"/>
        </w:rPr>
        <w:t xml:space="preserve"> Irving Berlin </w:t>
      </w:r>
      <w:proofErr w:type="spellStart"/>
      <w:r w:rsidRPr="00640618">
        <w:rPr>
          <w:rFonts w:ascii="Times New Roman" w:hAnsi="Times New Roman" w:cs="Times New Roman"/>
          <w:lang w:val="en-US"/>
        </w:rPr>
        <w:t>durante</w:t>
      </w:r>
      <w:proofErr w:type="spellEnd"/>
      <w:r w:rsidRPr="00640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618">
        <w:rPr>
          <w:rFonts w:ascii="Times New Roman" w:hAnsi="Times New Roman" w:cs="Times New Roman"/>
          <w:lang w:val="en-US"/>
        </w:rPr>
        <w:t>il</w:t>
      </w:r>
      <w:proofErr w:type="spellEnd"/>
      <w:r w:rsidRPr="006406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618">
        <w:rPr>
          <w:rFonts w:ascii="Times New Roman" w:hAnsi="Times New Roman" w:cs="Times New Roman"/>
          <w:lang w:val="en-US"/>
        </w:rPr>
        <w:t>proibizionismo</w:t>
      </w:r>
      <w:proofErr w:type="spellEnd"/>
    </w:p>
    <w:p w:rsidR="00540281" w:rsidRDefault="00540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3371850" cy="2248602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-Capone-House-Varadero-Cub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048" cy="225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281" w:rsidRDefault="00540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</w:t>
      </w:r>
      <w:r w:rsidR="00BC10DE"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>. Casa di Al Capone, simbolo della mafia italoamericana, a Varadero, Cuba</w:t>
      </w:r>
    </w:p>
    <w:p w:rsidR="00540281" w:rsidRDefault="00540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lastRenderedPageBreak/>
        <w:drawing>
          <wp:inline distT="0" distB="0" distL="0" distR="0">
            <wp:extent cx="3371646" cy="2521993"/>
            <wp:effectExtent l="0" t="0" r="63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ridita-la-cuna-del-daiquir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200" cy="252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281" w:rsidRDefault="00540281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Fig.</w:t>
      </w:r>
      <w:r w:rsidR="00BC10DE">
        <w:rPr>
          <w:rFonts w:ascii="Times New Roman" w:hAnsi="Times New Roman" w:cs="Times New Roman"/>
        </w:rPr>
        <w:t xml:space="preserve"> 7</w:t>
      </w:r>
      <w:r>
        <w:rPr>
          <w:rFonts w:ascii="Times New Roman" w:hAnsi="Times New Roman" w:cs="Times New Roman"/>
        </w:rPr>
        <w:t xml:space="preserve">. Hemingway al </w:t>
      </w:r>
      <w:proofErr w:type="spellStart"/>
      <w:r>
        <w:rPr>
          <w:rFonts w:ascii="Times New Roman" w:hAnsi="Times New Roman" w:cs="Times New Roman"/>
        </w:rPr>
        <w:t>Floridita</w:t>
      </w:r>
      <w:proofErr w:type="spellEnd"/>
      <w:r>
        <w:rPr>
          <w:rFonts w:ascii="Times New Roman" w:hAnsi="Times New Roman" w:cs="Times New Roman"/>
        </w:rPr>
        <w:t>, celebre locale di Cuba dove bere Daiquiri</w:t>
      </w:r>
      <w:bookmarkEnd w:id="0"/>
    </w:p>
    <w:sectPr w:rsidR="00540281" w:rsidSect="00454C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D3"/>
    <w:rsid w:val="00284B47"/>
    <w:rsid w:val="00454C66"/>
    <w:rsid w:val="00540281"/>
    <w:rsid w:val="00640618"/>
    <w:rsid w:val="00822CD3"/>
    <w:rsid w:val="00A87CA4"/>
    <w:rsid w:val="00BC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281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406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281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40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Betti</dc:creator>
  <cp:keywords/>
  <dc:description/>
  <cp:lastModifiedBy>Simone Betti</cp:lastModifiedBy>
  <cp:revision>3</cp:revision>
  <cp:lastPrinted>2020-03-04T20:36:00Z</cp:lastPrinted>
  <dcterms:created xsi:type="dcterms:W3CDTF">2020-03-04T20:07:00Z</dcterms:created>
  <dcterms:modified xsi:type="dcterms:W3CDTF">2020-03-04T20:51:00Z</dcterms:modified>
</cp:coreProperties>
</file>