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9A49" w14:textId="77777777" w:rsidR="002A575E" w:rsidRPr="00E26535" w:rsidRDefault="002A575E" w:rsidP="002A575E">
      <w:pPr>
        <w:ind w:right="49"/>
        <w:contextualSpacing/>
        <w:jc w:val="center"/>
        <w:rPr>
          <w:iCs/>
        </w:rPr>
      </w:pPr>
      <w:r w:rsidRPr="00E26535">
        <w:rPr>
          <w:iCs/>
          <w:noProof/>
          <w:lang w:val="it-IT" w:eastAsia="zh-CN"/>
        </w:rPr>
        <w:drawing>
          <wp:inline distT="0" distB="0" distL="0" distR="0" wp14:anchorId="766FEB94" wp14:editId="3EAD89AC">
            <wp:extent cx="4967605" cy="2736850"/>
            <wp:effectExtent l="0" t="0" r="4445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istoranti3-Difett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60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9D6A" w14:textId="77777777" w:rsidR="002A575E" w:rsidRPr="00E26535" w:rsidRDefault="002A575E" w:rsidP="002A575E">
      <w:pPr>
        <w:ind w:right="49"/>
        <w:contextualSpacing/>
        <w:rPr>
          <w:iCs/>
        </w:rPr>
      </w:pP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Fig. 9.  The relationship between the main negative aspects of visiting </w:t>
      </w:r>
      <w:proofErr w:type="spellStart"/>
      <w:r w:rsidRPr="00E26535">
        <w:rPr>
          <w:rFonts w:ascii="Times" w:eastAsia="Times New Roman" w:hAnsi="Times" w:cs="Times New Roman"/>
          <w:bCs/>
          <w:iCs/>
          <w:spacing w:val="6"/>
        </w:rPr>
        <w:t>Urbino</w:t>
      </w:r>
      <w:proofErr w:type="spellEnd"/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and the high evaluation of restaurant services (</w:t>
      </w:r>
      <w:r w:rsidRPr="00E26535">
        <w:rPr>
          <w:rFonts w:ascii="Times" w:eastAsia="Times New Roman" w:hAnsi="Times" w:cs="Times New Roman"/>
          <w:bCs/>
          <w:i/>
          <w:spacing w:val="6"/>
        </w:rPr>
        <w:t>Source:</w:t>
      </w: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our elaboration) </w:t>
      </w:r>
    </w:p>
    <w:p w14:paraId="6ED2BC81" w14:textId="77777777" w:rsidR="00855726" w:rsidRDefault="00855726">
      <w:bookmarkStart w:id="0" w:name="_GoBack"/>
      <w:bookmarkEnd w:id="0"/>
    </w:p>
    <w:sectPr w:rsidR="00855726" w:rsidSect="002460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5E"/>
    <w:rsid w:val="00246098"/>
    <w:rsid w:val="002A575E"/>
    <w:rsid w:val="008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C00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A575E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Macintosh Word</Application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Conti</dc:creator>
  <cp:keywords/>
  <dc:description/>
  <cp:lastModifiedBy>Emanuela Conti</cp:lastModifiedBy>
  <cp:revision>1</cp:revision>
  <dcterms:created xsi:type="dcterms:W3CDTF">2020-01-22T15:15:00Z</dcterms:created>
  <dcterms:modified xsi:type="dcterms:W3CDTF">2020-01-22T15:16:00Z</dcterms:modified>
</cp:coreProperties>
</file>