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0B" w:rsidRDefault="00781B76" w:rsidP="00781B76">
      <w:pPr>
        <w:rPr>
          <w:rFonts w:ascii="Times New Roman" w:hAnsi="Times New Roman" w:cs="Times New Roman"/>
          <w:i/>
          <w:sz w:val="28"/>
          <w:szCs w:val="28"/>
        </w:rPr>
      </w:pPr>
      <w:r w:rsidRPr="00781B76">
        <w:rPr>
          <w:rFonts w:ascii="Times New Roman" w:hAnsi="Times New Roman" w:cs="Times New Roman"/>
          <w:i/>
          <w:sz w:val="28"/>
          <w:szCs w:val="28"/>
        </w:rPr>
        <w:t>Dati Autore</w:t>
      </w:r>
    </w:p>
    <w:p w:rsidR="00781B76" w:rsidRDefault="00781B76" w:rsidP="00781B76">
      <w:pPr>
        <w:rPr>
          <w:rFonts w:ascii="Times New Roman" w:hAnsi="Times New Roman" w:cs="Times New Roman"/>
          <w:sz w:val="24"/>
          <w:szCs w:val="24"/>
        </w:rPr>
      </w:pPr>
    </w:p>
    <w:p w:rsidR="00781B76" w:rsidRPr="00781B76" w:rsidRDefault="00781B76" w:rsidP="00781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Giacomo Maranesi, Restauratore di Beni Culturali, diplomato presso l’Accademia di Belle Arti di Macerata, </w:t>
      </w:r>
      <w:r w:rsidRPr="00781B76">
        <w:rPr>
          <w:rFonts w:ascii="Times New Roman" w:hAnsi="Times New Roman" w:cs="Times New Roman"/>
          <w:sz w:val="24"/>
          <w:szCs w:val="24"/>
        </w:rPr>
        <w:t>corso a ciclo unico quinquennale in Restauro e Conservazione dei Beni Culturali</w:t>
      </w:r>
      <w:r>
        <w:rPr>
          <w:rFonts w:ascii="Times New Roman" w:hAnsi="Times New Roman" w:cs="Times New Roman"/>
          <w:sz w:val="24"/>
          <w:szCs w:val="24"/>
        </w:rPr>
        <w:t xml:space="preserve"> abilitante alla professione,</w:t>
      </w:r>
      <w:r w:rsidRPr="00781B76">
        <w:rPr>
          <w:rFonts w:ascii="Times New Roman" w:hAnsi="Times New Roman" w:cs="Times New Roman"/>
          <w:sz w:val="24"/>
          <w:szCs w:val="24"/>
        </w:rPr>
        <w:t xml:space="preserve"> via Berardi 6, 62100, sede di Montecassiano (I.R.M.), ex Convento di San Giovanni, vicolo delle scuole 10, e-mail: giacomomaro@hotmail.it.</w:t>
      </w:r>
    </w:p>
    <w:p w:rsidR="00781B76" w:rsidRPr="00781B76" w:rsidRDefault="00781B76" w:rsidP="00781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Desidero ringraziare la prof.ssa Loretta Fabrizi, la prof.ssa Francesca Pappagallo e il prof. Luca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miei relatori della tesi di diploma </w:t>
      </w:r>
      <w:r w:rsidR="0014455D">
        <w:rPr>
          <w:rFonts w:ascii="Times New Roman" w:hAnsi="Times New Roman" w:cs="Times New Roman"/>
          <w:sz w:val="24"/>
          <w:szCs w:val="24"/>
        </w:rPr>
        <w:t xml:space="preserve">accademico </w:t>
      </w:r>
      <w:r>
        <w:rPr>
          <w:rFonts w:ascii="Times New Roman" w:hAnsi="Times New Roman" w:cs="Times New Roman"/>
          <w:sz w:val="24"/>
          <w:szCs w:val="24"/>
        </w:rPr>
        <w:t>di secondo livello dalle cui ricerche è tratto questo contributo;</w:t>
      </w:r>
      <w:r w:rsidR="0014455D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a comunità di Clarisse Minori del monastero Santa Chiara di Fermo</w:t>
      </w:r>
      <w:r w:rsidR="0014455D">
        <w:rPr>
          <w:rFonts w:ascii="Times New Roman" w:hAnsi="Times New Roman" w:cs="Times New Roman"/>
          <w:sz w:val="24"/>
          <w:szCs w:val="24"/>
        </w:rPr>
        <w:t>, tra cui l’abbadessa Madre Maria Ludovica Donati e suor Angela Moretti, e con loro il sig. Giovanni Moretti</w:t>
      </w:r>
      <w:r>
        <w:rPr>
          <w:rFonts w:ascii="Times New Roman" w:hAnsi="Times New Roman" w:cs="Times New Roman"/>
          <w:sz w:val="24"/>
          <w:szCs w:val="24"/>
        </w:rPr>
        <w:t xml:space="preserve">; il prof. Giuseppe Capriotti e la prof.ssa Francesca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Coltrinari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4455D">
        <w:rPr>
          <w:rFonts w:ascii="Times New Roman" w:hAnsi="Times New Roman" w:cs="Times New Roman"/>
          <w:sz w:val="24"/>
          <w:szCs w:val="24"/>
        </w:rPr>
        <w:t xml:space="preserve">l’Archivio Storico Arcivescovile di Fermo, l’archivio di Stato di Fermo, </w:t>
      </w:r>
      <w:r>
        <w:rPr>
          <w:rFonts w:ascii="Times New Roman" w:hAnsi="Times New Roman" w:cs="Times New Roman"/>
          <w:sz w:val="24"/>
          <w:szCs w:val="24"/>
        </w:rPr>
        <w:t xml:space="preserve">la Biblioteca Civica “R. </w:t>
      </w:r>
      <w:proofErr w:type="spellStart"/>
      <w:r>
        <w:rPr>
          <w:rFonts w:ascii="Times New Roman" w:hAnsi="Times New Roman" w:cs="Times New Roman"/>
          <w:sz w:val="24"/>
          <w:szCs w:val="24"/>
        </w:rPr>
        <w:t>Spezioli</w:t>
      </w:r>
      <w:proofErr w:type="spellEnd"/>
      <w:r>
        <w:rPr>
          <w:rFonts w:ascii="Times New Roman" w:hAnsi="Times New Roman" w:cs="Times New Roman"/>
          <w:sz w:val="24"/>
          <w:szCs w:val="24"/>
        </w:rPr>
        <w:t>” di Fermo</w:t>
      </w:r>
      <w:r w:rsidR="0014455D">
        <w:rPr>
          <w:rFonts w:ascii="Times New Roman" w:hAnsi="Times New Roman" w:cs="Times New Roman"/>
          <w:sz w:val="24"/>
          <w:szCs w:val="24"/>
        </w:rPr>
        <w:t>; il dott. Antonio Leggieri e Giulia Leggieri per l’aiuto e per i loro preziosi consigli.</w:t>
      </w:r>
      <w:bookmarkStart w:id="0" w:name="_GoBack"/>
      <w:bookmarkEnd w:id="0"/>
    </w:p>
    <w:sectPr w:rsidR="00781B76" w:rsidRPr="00781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6"/>
    <w:rsid w:val="0014455D"/>
    <w:rsid w:val="00287A0B"/>
    <w:rsid w:val="0078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</dc:creator>
  <cp:lastModifiedBy>Giacomo M</cp:lastModifiedBy>
  <cp:revision>1</cp:revision>
  <dcterms:created xsi:type="dcterms:W3CDTF">2015-09-05T13:45:00Z</dcterms:created>
  <dcterms:modified xsi:type="dcterms:W3CDTF">2015-09-05T14:01:00Z</dcterms:modified>
</cp:coreProperties>
</file>