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F" w:rsidRDefault="00B65ECF">
      <w:pPr>
        <w:rPr>
          <w:spacing w:val="20"/>
        </w:rPr>
      </w:pPr>
    </w:p>
    <w:p w:rsidR="00B65ECF" w:rsidRDefault="00B65ECF">
      <w:pPr>
        <w:rPr>
          <w:spacing w:val="20"/>
        </w:rPr>
      </w:pPr>
    </w:p>
    <w:tbl>
      <w:tblPr>
        <w:tblStyle w:val="Grigliatabella"/>
        <w:tblW w:w="0" w:type="auto"/>
        <w:tblLook w:val="01E0"/>
      </w:tblPr>
      <w:tblGrid>
        <w:gridCol w:w="473"/>
        <w:gridCol w:w="266"/>
        <w:gridCol w:w="266"/>
        <w:gridCol w:w="266"/>
        <w:gridCol w:w="266"/>
        <w:gridCol w:w="267"/>
        <w:gridCol w:w="269"/>
        <w:gridCol w:w="269"/>
        <w:gridCol w:w="269"/>
        <w:gridCol w:w="269"/>
        <w:gridCol w:w="269"/>
        <w:gridCol w:w="269"/>
        <w:gridCol w:w="270"/>
        <w:gridCol w:w="270"/>
        <w:gridCol w:w="15"/>
        <w:gridCol w:w="25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B65ECF">
        <w:trPr>
          <w:trHeight w:val="437"/>
        </w:trPr>
        <w:tc>
          <w:tcPr>
            <w:tcW w:w="10988" w:type="dxa"/>
            <w:gridSpan w:val="41"/>
            <w:vAlign w:val="center"/>
          </w:tcPr>
          <w:p w:rsidR="00B65ECF" w:rsidRPr="00B65ECF" w:rsidRDefault="00B65ECF" w:rsidP="00B65ECF">
            <w:pPr>
              <w:jc w:val="center"/>
              <w:rPr>
                <w:smallCaps/>
                <w:spacing w:val="20"/>
              </w:rPr>
            </w:pPr>
            <w:r w:rsidRPr="00B65ECF">
              <w:rPr>
                <w:smallCaps/>
                <w:spacing w:val="20"/>
              </w:rPr>
              <w:t>Schema quadrettatura</w:t>
            </w:r>
            <w:r w:rsidR="00827819">
              <w:rPr>
                <w:smallCaps/>
                <w:spacing w:val="20"/>
              </w:rPr>
              <w:t xml:space="preserve">   </w:t>
            </w:r>
            <w:r w:rsidR="00BB2CBC">
              <w:rPr>
                <w:smallCaps/>
                <w:spacing w:val="20"/>
              </w:rPr>
              <w:t xml:space="preserve">                                                                           Dimensione </w:t>
            </w:r>
            <w:proofErr w:type="spellStart"/>
            <w:r w:rsidR="00BB2CBC">
              <w:rPr>
                <w:smallCaps/>
                <w:spacing w:val="20"/>
              </w:rPr>
              <w:t>quaqrati</w:t>
            </w:r>
            <w:proofErr w:type="spellEnd"/>
            <w:r w:rsidR="00BB2CBC">
              <w:rPr>
                <w:smallCaps/>
                <w:spacing w:val="20"/>
              </w:rPr>
              <w:t>: m______</w:t>
            </w:r>
          </w:p>
        </w:tc>
      </w:tr>
      <w:tr w:rsidR="00CA7471">
        <w:tc>
          <w:tcPr>
            <w:tcW w:w="10988" w:type="dxa"/>
            <w:gridSpan w:val="41"/>
          </w:tcPr>
          <w:p w:rsidR="00CA7471" w:rsidRDefault="00CA7471" w:rsidP="00B65EC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spacing w:val="20"/>
                </w:rPr>
                <w:t>10</w:t>
              </w:r>
              <w:r w:rsidR="0071729E">
                <w:rPr>
                  <w:spacing w:val="20"/>
                </w:rPr>
                <w:t>0</w:t>
              </w:r>
              <w:r>
                <w:rPr>
                  <w:spacing w:val="20"/>
                </w:rPr>
                <w:t xml:space="preserve"> a</w:t>
              </w:r>
            </w:smartTag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……</w:t>
            </w:r>
            <w:proofErr w:type="spellEnd"/>
            <w:r w:rsidR="0071729E">
              <w:rPr>
                <w:spacing w:val="20"/>
              </w:rPr>
              <w:t xml:space="preserve"> (incrementi di 1 unità)</w:t>
            </w:r>
          </w:p>
        </w:tc>
      </w:tr>
      <w:tr w:rsidR="00E840BB">
        <w:tc>
          <w:tcPr>
            <w:tcW w:w="473" w:type="dxa"/>
            <w:vMerge w:val="restart"/>
            <w:textDirection w:val="btLr"/>
          </w:tcPr>
          <w:p w:rsidR="00E840BB" w:rsidRDefault="00E840BB" w:rsidP="00B65ECF">
            <w:pPr>
              <w:ind w:left="113" w:right="11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pacing w:val="20"/>
                </w:rPr>
                <w:t>1 a</w:t>
              </w:r>
            </w:smartTag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……</w:t>
            </w:r>
            <w:proofErr w:type="spellEnd"/>
            <w:r w:rsidR="0071729E">
              <w:rPr>
                <w:spacing w:val="20"/>
              </w:rPr>
              <w:t xml:space="preserve"> (incrementi di una unità)</w:t>
            </w: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E840BB" w:rsidRDefault="00E840BB" w:rsidP="00BD17B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Orientamento</w:t>
            </w: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E840BB">
        <w:tc>
          <w:tcPr>
            <w:tcW w:w="473" w:type="dxa"/>
            <w:vMerge/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7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  <w:right w:val="single" w:sz="12" w:space="0" w:color="auto"/>
            </w:tcBorders>
          </w:tcPr>
          <w:p w:rsidR="00E840BB" w:rsidRDefault="00E840BB">
            <w:pPr>
              <w:rPr>
                <w:spacing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40BB" w:rsidRDefault="00E840BB">
            <w:pPr>
              <w:rPr>
                <w:spacing w:val="20"/>
              </w:rPr>
            </w:pPr>
          </w:p>
        </w:tc>
      </w:tr>
      <w:tr w:rsidR="00D75C13">
        <w:tc>
          <w:tcPr>
            <w:tcW w:w="473" w:type="dxa"/>
            <w:vMerge/>
            <w:tcBorders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jc w:val="center"/>
              <w:rPr>
                <w:spacing w:val="20"/>
              </w:rPr>
            </w:pPr>
          </w:p>
        </w:tc>
        <w:tc>
          <w:tcPr>
            <w:tcW w:w="350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Coordinate esterne vertice 101</w:t>
            </w:r>
          </w:p>
        </w:tc>
        <w:tc>
          <w:tcPr>
            <w:tcW w:w="350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X =</w:t>
            </w:r>
          </w:p>
        </w:tc>
        <w:tc>
          <w:tcPr>
            <w:tcW w:w="351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Y =</w:t>
            </w:r>
          </w:p>
        </w:tc>
      </w:tr>
      <w:tr w:rsidR="00D75C13">
        <w:tc>
          <w:tcPr>
            <w:tcW w:w="473" w:type="dxa"/>
            <w:vMerge/>
            <w:tcBorders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jc w:val="center"/>
              <w:rPr>
                <w:spacing w:val="20"/>
              </w:rPr>
            </w:pPr>
          </w:p>
        </w:tc>
        <w:tc>
          <w:tcPr>
            <w:tcW w:w="350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Coordinate esterne vertice opposto (           )</w:t>
            </w:r>
          </w:p>
        </w:tc>
        <w:tc>
          <w:tcPr>
            <w:tcW w:w="350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X =</w:t>
            </w:r>
          </w:p>
        </w:tc>
        <w:tc>
          <w:tcPr>
            <w:tcW w:w="351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C13" w:rsidRDefault="00D75C13" w:rsidP="00D75C13">
            <w:pPr>
              <w:rPr>
                <w:spacing w:val="20"/>
              </w:rPr>
            </w:pPr>
            <w:r>
              <w:rPr>
                <w:spacing w:val="20"/>
              </w:rPr>
              <w:t>Y =</w:t>
            </w:r>
          </w:p>
        </w:tc>
      </w:tr>
    </w:tbl>
    <w:p w:rsidR="00B65ECF" w:rsidRDefault="00B65ECF">
      <w:pPr>
        <w:rPr>
          <w:spacing w:val="20"/>
        </w:rPr>
      </w:pPr>
    </w:p>
    <w:p w:rsidR="00B65ECF" w:rsidRDefault="00827819">
      <w:pPr>
        <w:rPr>
          <w:spacing w:val="20"/>
        </w:rPr>
      </w:pPr>
      <w:proofErr w:type="spellStart"/>
      <w:r>
        <w:rPr>
          <w:spacing w:val="20"/>
        </w:rPr>
        <w:t>N.B</w:t>
      </w:r>
      <w:proofErr w:type="spellEnd"/>
      <w:r>
        <w:rPr>
          <w:spacing w:val="20"/>
        </w:rPr>
        <w:t xml:space="preserve">: Riportare posizione di anomalie, concentrazioni, </w:t>
      </w:r>
      <w:proofErr w:type="spellStart"/>
      <w:r>
        <w:rPr>
          <w:spacing w:val="20"/>
        </w:rPr>
        <w:t>spietramenti</w:t>
      </w:r>
      <w:proofErr w:type="spellEnd"/>
      <w:r>
        <w:rPr>
          <w:spacing w:val="20"/>
        </w:rPr>
        <w:t xml:space="preserve"> ed edificato</w:t>
      </w:r>
    </w:p>
    <w:sectPr w:rsidR="00B65ECF" w:rsidSect="00765714">
      <w:pgSz w:w="11906" w:h="16838"/>
      <w:pgMar w:top="567" w:right="567" w:bottom="66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11" w:rsidRDefault="00025D11">
      <w:r>
        <w:separator/>
      </w:r>
    </w:p>
  </w:endnote>
  <w:endnote w:type="continuationSeparator" w:id="0">
    <w:p w:rsidR="00025D11" w:rsidRDefault="0002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11" w:rsidRDefault="00025D11">
      <w:r>
        <w:separator/>
      </w:r>
    </w:p>
  </w:footnote>
  <w:footnote w:type="continuationSeparator" w:id="0">
    <w:p w:rsidR="00025D11" w:rsidRDefault="00025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308"/>
    <w:multiLevelType w:val="hybridMultilevel"/>
    <w:tmpl w:val="B13CE9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64C04"/>
    <w:multiLevelType w:val="hybridMultilevel"/>
    <w:tmpl w:val="D848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36501"/>
    <w:rsid w:val="0000611F"/>
    <w:rsid w:val="00007C2B"/>
    <w:rsid w:val="00025D11"/>
    <w:rsid w:val="0005474F"/>
    <w:rsid w:val="00073D95"/>
    <w:rsid w:val="000A2A9D"/>
    <w:rsid w:val="00145F18"/>
    <w:rsid w:val="00180595"/>
    <w:rsid w:val="00184B3C"/>
    <w:rsid w:val="001B70DD"/>
    <w:rsid w:val="0020676D"/>
    <w:rsid w:val="00213527"/>
    <w:rsid w:val="00271E42"/>
    <w:rsid w:val="002B3452"/>
    <w:rsid w:val="002B3538"/>
    <w:rsid w:val="00350FCD"/>
    <w:rsid w:val="00391E1D"/>
    <w:rsid w:val="00436501"/>
    <w:rsid w:val="00492D52"/>
    <w:rsid w:val="0049618A"/>
    <w:rsid w:val="004B65DE"/>
    <w:rsid w:val="00507999"/>
    <w:rsid w:val="005300E4"/>
    <w:rsid w:val="00563736"/>
    <w:rsid w:val="0058128F"/>
    <w:rsid w:val="00582133"/>
    <w:rsid w:val="005E006F"/>
    <w:rsid w:val="00610D4B"/>
    <w:rsid w:val="00616038"/>
    <w:rsid w:val="00653A9E"/>
    <w:rsid w:val="00657340"/>
    <w:rsid w:val="00687EC3"/>
    <w:rsid w:val="006A3752"/>
    <w:rsid w:val="0071729E"/>
    <w:rsid w:val="00761069"/>
    <w:rsid w:val="00765714"/>
    <w:rsid w:val="00781AB9"/>
    <w:rsid w:val="00791E9F"/>
    <w:rsid w:val="007B389A"/>
    <w:rsid w:val="007C40E1"/>
    <w:rsid w:val="007D7602"/>
    <w:rsid w:val="00827819"/>
    <w:rsid w:val="008629ED"/>
    <w:rsid w:val="008A3E49"/>
    <w:rsid w:val="008B0D26"/>
    <w:rsid w:val="008D014C"/>
    <w:rsid w:val="008E28BF"/>
    <w:rsid w:val="008E2DA7"/>
    <w:rsid w:val="008E65E2"/>
    <w:rsid w:val="008F6434"/>
    <w:rsid w:val="00904BBA"/>
    <w:rsid w:val="00974CA2"/>
    <w:rsid w:val="00991C6E"/>
    <w:rsid w:val="009C78FF"/>
    <w:rsid w:val="00A22E7A"/>
    <w:rsid w:val="00A573ED"/>
    <w:rsid w:val="00A60CE1"/>
    <w:rsid w:val="00A73D56"/>
    <w:rsid w:val="00A902F7"/>
    <w:rsid w:val="00AF0B7E"/>
    <w:rsid w:val="00AF0BD7"/>
    <w:rsid w:val="00B3601D"/>
    <w:rsid w:val="00B65ECF"/>
    <w:rsid w:val="00B733DB"/>
    <w:rsid w:val="00B8536D"/>
    <w:rsid w:val="00B970A2"/>
    <w:rsid w:val="00BB2CBC"/>
    <w:rsid w:val="00BB67CA"/>
    <w:rsid w:val="00BC5194"/>
    <w:rsid w:val="00BD17B1"/>
    <w:rsid w:val="00BD7A84"/>
    <w:rsid w:val="00C01313"/>
    <w:rsid w:val="00C206D0"/>
    <w:rsid w:val="00C422AA"/>
    <w:rsid w:val="00CA6F01"/>
    <w:rsid w:val="00CA7471"/>
    <w:rsid w:val="00CD37A3"/>
    <w:rsid w:val="00D065CF"/>
    <w:rsid w:val="00D14A3F"/>
    <w:rsid w:val="00D25F49"/>
    <w:rsid w:val="00D75C13"/>
    <w:rsid w:val="00DA0188"/>
    <w:rsid w:val="00DD2EE6"/>
    <w:rsid w:val="00DE586F"/>
    <w:rsid w:val="00DE6DA1"/>
    <w:rsid w:val="00E10895"/>
    <w:rsid w:val="00E262A2"/>
    <w:rsid w:val="00E53405"/>
    <w:rsid w:val="00E54B3B"/>
    <w:rsid w:val="00E840BB"/>
    <w:rsid w:val="00EC1917"/>
    <w:rsid w:val="00EE20DD"/>
    <w:rsid w:val="00EE476F"/>
    <w:rsid w:val="00EF6FFD"/>
    <w:rsid w:val="00F46C46"/>
    <w:rsid w:val="00F63771"/>
    <w:rsid w:val="00F875C2"/>
    <w:rsid w:val="00FC2A1A"/>
    <w:rsid w:val="00FE2744"/>
    <w:rsid w:val="00FE4FAE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7C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007C2B"/>
    <w:pPr>
      <w:keepNext/>
      <w:jc w:val="center"/>
      <w:outlineLvl w:val="0"/>
    </w:pPr>
    <w:rPr>
      <w:b/>
      <w:spacing w:val="20"/>
    </w:rPr>
  </w:style>
  <w:style w:type="paragraph" w:styleId="Titolo2">
    <w:name w:val="heading 2"/>
    <w:basedOn w:val="Normale"/>
    <w:next w:val="Normale"/>
    <w:qFormat/>
    <w:rsid w:val="00007C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36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650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65ECF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SITO:</vt:lpstr>
    </vt:vector>
  </TitlesOfParts>
  <Company>MC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3</cp:revision>
  <cp:lastPrinted>2011-09-08T06:13:00Z</cp:lastPrinted>
  <dcterms:created xsi:type="dcterms:W3CDTF">2015-02-08T14:24:00Z</dcterms:created>
  <dcterms:modified xsi:type="dcterms:W3CDTF">2015-05-30T15:34:00Z</dcterms:modified>
</cp:coreProperties>
</file>