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EA" w:rsidRPr="008427EA" w:rsidRDefault="008427EA" w:rsidP="008427E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EA">
        <w:rPr>
          <w:rFonts w:ascii="Times New Roman" w:hAnsi="Times New Roman" w:cs="Times New Roman"/>
          <w:sz w:val="24"/>
          <w:szCs w:val="24"/>
        </w:rPr>
        <w:t xml:space="preserve">Progetto </w:t>
      </w:r>
      <w:proofErr w:type="spellStart"/>
      <w:r w:rsidRPr="008427EA">
        <w:rPr>
          <w:rFonts w:ascii="Times New Roman" w:hAnsi="Times New Roman" w:cs="Times New Roman"/>
          <w:sz w:val="24"/>
          <w:szCs w:val="24"/>
        </w:rPr>
        <w:t>R.I.M.E.M.</w:t>
      </w:r>
      <w:proofErr w:type="spellEnd"/>
      <w:r w:rsidRPr="008427EA">
        <w:rPr>
          <w:rFonts w:ascii="Times New Roman" w:hAnsi="Times New Roman" w:cs="Times New Roman"/>
          <w:sz w:val="24"/>
          <w:szCs w:val="24"/>
        </w:rPr>
        <w:t>: problematiche e dati delle ricognizioni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7EA">
        <w:rPr>
          <w:rFonts w:ascii="Times New Roman" w:hAnsi="Times New Roman" w:cs="Times New Roman"/>
          <w:sz w:val="24"/>
          <w:szCs w:val="24"/>
        </w:rPr>
        <w:t>nelle aree interne delle Marche</w:t>
      </w:r>
    </w:p>
    <w:p w:rsidR="00212F2D" w:rsidRPr="008427EA" w:rsidRDefault="00212F2D">
      <w:pPr>
        <w:rPr>
          <w:rFonts w:ascii="Times New Roman" w:hAnsi="Times New Roman" w:cs="Times New Roman"/>
          <w:sz w:val="24"/>
          <w:szCs w:val="24"/>
        </w:rPr>
      </w:pPr>
    </w:p>
    <w:p w:rsidR="00212F2D" w:rsidRPr="00D87C75" w:rsidRDefault="00212F2D">
      <w:pPr>
        <w:rPr>
          <w:rFonts w:ascii="Times New Roman" w:hAnsi="Times New Roman" w:cs="Times New Roman"/>
          <w:sz w:val="24"/>
          <w:szCs w:val="24"/>
        </w:rPr>
      </w:pPr>
    </w:p>
    <w:p w:rsidR="00272341" w:rsidRDefault="00212F2D" w:rsidP="0021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7EA">
        <w:rPr>
          <w:rFonts w:ascii="Times New Roman" w:hAnsi="Times New Roman" w:cs="Times New Roman"/>
          <w:sz w:val="24"/>
          <w:szCs w:val="24"/>
          <w:lang w:val="en-US"/>
        </w:rPr>
        <w:t xml:space="preserve">This paper concerns the methodological aspects and some main results of a archaeological survey </w:t>
      </w:r>
      <w:r w:rsidR="00225CBB" w:rsidRPr="008427EA">
        <w:rPr>
          <w:rFonts w:ascii="Times New Roman" w:hAnsi="Times New Roman" w:cs="Times New Roman"/>
          <w:sz w:val="24"/>
          <w:szCs w:val="24"/>
          <w:lang w:val="en-US"/>
        </w:rPr>
        <w:t xml:space="preserve">carried out since 2006 in the inland of the Marche Region </w:t>
      </w:r>
      <w:r w:rsidR="00225CB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72341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225CBB">
        <w:rPr>
          <w:rFonts w:ascii="Times New Roman" w:hAnsi="Times New Roman" w:cs="Times New Roman"/>
          <w:sz w:val="24"/>
          <w:szCs w:val="24"/>
          <w:lang w:val="en-US"/>
        </w:rPr>
        <w:t xml:space="preserve"> to the R.I.M.E.M. project (the Italian acronym corresponds to the English “Researches on the Medieval Settlement in the </w:t>
      </w:r>
      <w:proofErr w:type="spellStart"/>
      <w:r w:rsidR="00225CBB">
        <w:rPr>
          <w:rFonts w:ascii="Times New Roman" w:hAnsi="Times New Roman" w:cs="Times New Roman"/>
          <w:sz w:val="24"/>
          <w:szCs w:val="24"/>
          <w:lang w:val="en-US"/>
        </w:rPr>
        <w:t>Marchean</w:t>
      </w:r>
      <w:proofErr w:type="spellEnd"/>
      <w:r w:rsidR="00225CBB">
        <w:rPr>
          <w:rFonts w:ascii="Times New Roman" w:hAnsi="Times New Roman" w:cs="Times New Roman"/>
          <w:sz w:val="24"/>
          <w:szCs w:val="24"/>
          <w:lang w:val="en-US"/>
        </w:rPr>
        <w:t xml:space="preserve"> Inland”</w:t>
      </w:r>
      <w:r w:rsidRPr="008427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 xml:space="preserve">The article is strictly linked to the others papers published in this special issue, all concerning the same project, and in a special way to the three essays focused on the pottery finds, presented by Ana </w:t>
      </w:r>
      <w:proofErr w:type="spellStart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>Konestra</w:t>
      </w:r>
      <w:proofErr w:type="spellEnd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>Eleonora</w:t>
      </w:r>
      <w:proofErr w:type="spellEnd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 xml:space="preserve"> Paris and Sonia </w:t>
      </w:r>
      <w:proofErr w:type="spellStart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>Virgili</w:t>
      </w:r>
      <w:proofErr w:type="spellEnd"/>
      <w:r w:rsidR="00272341" w:rsidRPr="0027234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225CBB" w:rsidRDefault="00225CBB" w:rsidP="0021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CBB">
        <w:rPr>
          <w:rFonts w:ascii="Times New Roman" w:hAnsi="Times New Roman" w:cs="Times New Roman"/>
          <w:sz w:val="24"/>
          <w:szCs w:val="24"/>
          <w:lang w:val="en-US"/>
        </w:rPr>
        <w:t>In the first section the Author reports about the hard methodological problems faced in the course of the research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25CBB" w:rsidRPr="00934280" w:rsidRDefault="00225CBB" w:rsidP="00C643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4280">
        <w:rPr>
          <w:rFonts w:ascii="Times New Roman" w:hAnsi="Times New Roman" w:cs="Times New Roman"/>
          <w:sz w:val="24"/>
          <w:szCs w:val="24"/>
          <w:lang w:val="en-US"/>
        </w:rPr>
        <w:t>Geomophological</w:t>
      </w:r>
      <w:proofErr w:type="spellEnd"/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features. All the surveyed area is characterized by hilly and mountainous lands, interspersed with a few fields having a lower slope.</w:t>
      </w:r>
      <w:r w:rsidR="008144C2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This activates strong slope processes, landslides and </w:t>
      </w:r>
      <w:proofErr w:type="spellStart"/>
      <w:r w:rsidR="008144C2" w:rsidRPr="00934280">
        <w:rPr>
          <w:rFonts w:ascii="Times New Roman" w:hAnsi="Times New Roman" w:cs="Times New Roman"/>
          <w:sz w:val="24"/>
          <w:szCs w:val="24"/>
          <w:lang w:val="en-US"/>
        </w:rPr>
        <w:t>colluvial</w:t>
      </w:r>
      <w:proofErr w:type="spellEnd"/>
      <w:r w:rsidR="008144C2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deposits that make difficult the reading of t</w:t>
      </w:r>
      <w:r w:rsidR="00272341" w:rsidRPr="00934280">
        <w:rPr>
          <w:rFonts w:ascii="Times New Roman" w:hAnsi="Times New Roman" w:cs="Times New Roman"/>
          <w:sz w:val="24"/>
          <w:szCs w:val="24"/>
          <w:lang w:val="en-US"/>
        </w:rPr>
        <w:t>he archeological record</w:t>
      </w:r>
      <w:r w:rsidR="00934280" w:rsidRPr="009342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144C2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5CBB" w:rsidRPr="00F4175B" w:rsidRDefault="008144C2" w:rsidP="00C643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280">
        <w:rPr>
          <w:rFonts w:ascii="Times New Roman" w:hAnsi="Times New Roman" w:cs="Times New Roman"/>
          <w:sz w:val="24"/>
          <w:szCs w:val="24"/>
          <w:lang w:val="en-US"/>
        </w:rPr>
        <w:t>Vegetation cover. The inland areas</w:t>
      </w:r>
      <w:r w:rsidR="00E202B4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are affected by a low population</w:t>
      </w:r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2B4" w:rsidRPr="00934280">
        <w:rPr>
          <w:rFonts w:ascii="Times New Roman" w:hAnsi="Times New Roman" w:cs="Times New Roman"/>
          <w:sz w:val="24"/>
          <w:szCs w:val="24"/>
          <w:lang w:val="en-US"/>
        </w:rPr>
        <w:t>density because of the depopulation phenomenon increased after World War II</w:t>
      </w:r>
      <w:r w:rsidR="00BD7E9E" w:rsidRPr="00934280">
        <w:rPr>
          <w:rFonts w:ascii="Times New Roman" w:hAnsi="Times New Roman" w:cs="Times New Roman"/>
          <w:sz w:val="24"/>
          <w:szCs w:val="24"/>
          <w:lang w:val="en-US"/>
        </w:rPr>
        <w:t>, even due to the strong industrialization of the middle valleys and of the coast</w:t>
      </w:r>
      <w:r w:rsidR="000A1718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. By </w:t>
      </w:r>
      <w:r w:rsidR="00380FBD" w:rsidRPr="009342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A1718" w:rsidRPr="00934280">
        <w:rPr>
          <w:rFonts w:ascii="Times New Roman" w:hAnsi="Times New Roman" w:cs="Times New Roman"/>
          <w:sz w:val="24"/>
          <w:szCs w:val="24"/>
          <w:lang w:val="en-US"/>
        </w:rPr>
        <w:t>onsequence, the cultivation of many fields has been abandoned, resulting in a wide spread of forests and uncultivated</w:t>
      </w:r>
      <w:r w:rsidR="00380FBD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lands.</w:t>
      </w:r>
      <w:r w:rsidR="00380FBD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short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 large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number of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fields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has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low or no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visibility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and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only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</w:t>
      </w:r>
      <w:r w:rsidR="004259C1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bout the 40%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 the whole area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is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suitable for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survey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F4175B" w:rsidRPr="00934280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 plowed zones</w:t>
      </w:r>
      <w:r w:rsidR="00F4175B" w:rsidRPr="00934280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</w:p>
    <w:p w:rsidR="000A1718" w:rsidRDefault="00DB599F" w:rsidP="00C643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6D1">
        <w:rPr>
          <w:rFonts w:ascii="Times New Roman" w:hAnsi="Times New Roman" w:cs="Times New Roman"/>
          <w:sz w:val="24"/>
          <w:szCs w:val="24"/>
          <w:lang w:val="en-US"/>
        </w:rPr>
        <w:t xml:space="preserve">Pottery fragmentation. </w:t>
      </w:r>
      <w:r w:rsidR="000F76D1" w:rsidRPr="000F76D1">
        <w:rPr>
          <w:rFonts w:ascii="Times New Roman" w:hAnsi="Times New Roman" w:cs="Times New Roman"/>
          <w:sz w:val="24"/>
          <w:szCs w:val="24"/>
          <w:lang w:val="en-US"/>
        </w:rPr>
        <w:t>The mechanized farming techniques produce a strong fragmentation of the archaeological finds, making seriously complicated the typological and chronological classification</w:t>
      </w:r>
      <w:r w:rsidR="000F76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5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2DFD" w:rsidRDefault="009C0FF2" w:rsidP="00C643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DFD">
        <w:rPr>
          <w:rFonts w:ascii="Times New Roman" w:hAnsi="Times New Roman" w:cs="Times New Roman"/>
          <w:sz w:val="24"/>
          <w:szCs w:val="24"/>
          <w:lang w:val="en-US"/>
        </w:rPr>
        <w:t>Lack of knowledge.</w:t>
      </w:r>
      <w:r w:rsidR="008027C0" w:rsidRPr="00312D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A33" w:rsidRPr="007C5A33">
        <w:rPr>
          <w:rFonts w:ascii="Times New Roman" w:hAnsi="Times New Roman" w:cs="Times New Roman"/>
          <w:sz w:val="24"/>
          <w:szCs w:val="24"/>
          <w:lang w:val="en-US"/>
        </w:rPr>
        <w:t xml:space="preserve">Medieval archaeology is not a widespread discipline in the Marche; then the shortage of published </w:t>
      </w:r>
      <w:proofErr w:type="spellStart"/>
      <w:r w:rsidR="007C5A33" w:rsidRPr="007C5A33">
        <w:rPr>
          <w:rFonts w:ascii="Times New Roman" w:hAnsi="Times New Roman" w:cs="Times New Roman"/>
          <w:sz w:val="24"/>
          <w:szCs w:val="24"/>
          <w:lang w:val="en-US"/>
        </w:rPr>
        <w:t>stratigraphic</w:t>
      </w:r>
      <w:proofErr w:type="spellEnd"/>
      <w:r w:rsidR="007C5A33" w:rsidRPr="007C5A33">
        <w:rPr>
          <w:rFonts w:ascii="Times New Roman" w:hAnsi="Times New Roman" w:cs="Times New Roman"/>
          <w:sz w:val="24"/>
          <w:szCs w:val="24"/>
          <w:lang w:val="en-US"/>
        </w:rPr>
        <w:t xml:space="preserve"> sequences represents a further impediment to the interpretation of archaeological data collected, even because the majority of the pottery </w:t>
      </w:r>
      <w:proofErr w:type="spellStart"/>
      <w:r w:rsidR="007C5A33" w:rsidRPr="007C5A33">
        <w:rPr>
          <w:rFonts w:ascii="Times New Roman" w:hAnsi="Times New Roman" w:cs="Times New Roman"/>
          <w:sz w:val="24"/>
          <w:szCs w:val="24"/>
          <w:lang w:val="en-US"/>
        </w:rPr>
        <w:t>sherds</w:t>
      </w:r>
      <w:proofErr w:type="spellEnd"/>
      <w:r w:rsidR="007C5A33" w:rsidRPr="007C5A33">
        <w:rPr>
          <w:rFonts w:ascii="Times New Roman" w:hAnsi="Times New Roman" w:cs="Times New Roman"/>
          <w:sz w:val="24"/>
          <w:szCs w:val="24"/>
          <w:lang w:val="en-US"/>
        </w:rPr>
        <w:t xml:space="preserve"> is constituted  by coarse wares</w:t>
      </w:r>
      <w:r w:rsidR="007C5A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1718" w:rsidRDefault="00312DFD" w:rsidP="00C643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DFD">
        <w:rPr>
          <w:rFonts w:ascii="Times New Roman" w:hAnsi="Times New Roman" w:cs="Times New Roman"/>
          <w:sz w:val="24"/>
          <w:szCs w:val="24"/>
          <w:lang w:val="en-US"/>
        </w:rPr>
        <w:t xml:space="preserve">As for the time span between the Roman Republican period and the </w:t>
      </w:r>
      <w:proofErr w:type="spellStart"/>
      <w:r w:rsidRPr="00312DFD">
        <w:rPr>
          <w:rFonts w:ascii="Times New Roman" w:hAnsi="Times New Roman" w:cs="Times New Roman"/>
          <w:sz w:val="24"/>
          <w:szCs w:val="24"/>
          <w:lang w:val="en-US"/>
        </w:rPr>
        <w:t>Xth</w:t>
      </w:r>
      <w:proofErr w:type="spellEnd"/>
      <w:r w:rsidRPr="00312DFD">
        <w:rPr>
          <w:rFonts w:ascii="Times New Roman" w:hAnsi="Times New Roman" w:cs="Times New Roman"/>
          <w:sz w:val="24"/>
          <w:szCs w:val="24"/>
          <w:lang w:val="en-US"/>
        </w:rPr>
        <w:t xml:space="preserve"> century A.D., only a very small part of the </w:t>
      </w:r>
      <w:proofErr w:type="spellStart"/>
      <w:r w:rsidRPr="00312DFD">
        <w:rPr>
          <w:rFonts w:ascii="Times New Roman" w:hAnsi="Times New Roman" w:cs="Times New Roman"/>
          <w:sz w:val="24"/>
          <w:szCs w:val="24"/>
          <w:lang w:val="en-US"/>
        </w:rPr>
        <w:t>sherds</w:t>
      </w:r>
      <w:proofErr w:type="spellEnd"/>
      <w:r w:rsidRPr="00312DFD">
        <w:rPr>
          <w:rFonts w:ascii="Times New Roman" w:hAnsi="Times New Roman" w:cs="Times New Roman"/>
          <w:sz w:val="24"/>
          <w:szCs w:val="24"/>
          <w:lang w:val="en-US"/>
        </w:rPr>
        <w:t xml:space="preserve"> was diagnostic (less than 17% of the selected material; less than 2.4 % of the whole)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4280" w:rsidRPr="00934280" w:rsidRDefault="00E558FD" w:rsidP="00E558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8FD">
        <w:rPr>
          <w:rFonts w:ascii="Times New Roman" w:hAnsi="Times New Roman" w:cs="Times New Roman"/>
          <w:sz w:val="24"/>
          <w:szCs w:val="24"/>
          <w:lang w:val="en-US"/>
        </w:rPr>
        <w:t>All the problems listed above make very difficult the classification of the sites and the interpretation of the great amount of off-sites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apart from </w:t>
      </w:r>
      <w:r w:rsidR="00934280"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the main materials concentrations, attributable to sites clearly recognizable </w:t>
      </w:r>
      <w:r w:rsidR="00934280" w:rsidRPr="00934280">
        <w:rPr>
          <w:rFonts w:ascii="Times New Roman" w:hAnsi="Times New Roman" w:cs="Times New Roman"/>
          <w:i/>
          <w:sz w:val="24"/>
          <w:szCs w:val="24"/>
          <w:lang w:val="en-US"/>
        </w:rPr>
        <w:t>in situ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2DFD" w:rsidRPr="00312DFD" w:rsidRDefault="00312DFD" w:rsidP="00312DF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2F57" w:rsidRDefault="006C2F57" w:rsidP="00C6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2F57">
        <w:rPr>
          <w:rFonts w:ascii="Times New Roman" w:hAnsi="Times New Roman" w:cs="Times New Roman"/>
          <w:sz w:val="24"/>
          <w:szCs w:val="24"/>
          <w:lang w:val="en-US"/>
        </w:rPr>
        <w:t xml:space="preserve">In the second section of the paper, the methodological - technical aspects of the survey are illustrated. As the R.I.M.E.M. project relies on a diachronic approach, a very intensive analysis has been applied, based on a grid survey in each field (10 x 10 m squares); this is the only way to gather the markers of Early Medieval Period </w:t>
      </w:r>
      <w:r>
        <w:rPr>
          <w:rFonts w:ascii="Times New Roman" w:hAnsi="Times New Roman" w:cs="Times New Roman"/>
          <w:sz w:val="24"/>
          <w:szCs w:val="24"/>
          <w:lang w:val="en-US"/>
        </w:rPr>
        <w:t>and others characterized by a</w:t>
      </w:r>
      <w:r w:rsidRPr="006C2F57">
        <w:rPr>
          <w:rFonts w:ascii="Times New Roman" w:hAnsi="Times New Roman" w:cs="Times New Roman"/>
          <w:sz w:val="24"/>
          <w:szCs w:val="24"/>
          <w:lang w:val="en-US"/>
        </w:rPr>
        <w:t xml:space="preserve"> low</w:t>
      </w:r>
      <w:r>
        <w:rPr>
          <w:rFonts w:ascii="Times New Roman" w:hAnsi="Times New Roman" w:cs="Times New Roman"/>
          <w:sz w:val="24"/>
          <w:szCs w:val="24"/>
          <w:lang w:val="en-US"/>
        </w:rPr>
        <w:t>/very low</w:t>
      </w:r>
      <w:r w:rsidRPr="006C2F57">
        <w:rPr>
          <w:rFonts w:ascii="Times New Roman" w:hAnsi="Times New Roman" w:cs="Times New Roman"/>
          <w:sz w:val="24"/>
          <w:szCs w:val="24"/>
          <w:lang w:val="en-US"/>
        </w:rPr>
        <w:t xml:space="preserve"> visibility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2F57">
        <w:rPr>
          <w:rFonts w:ascii="Times New Roman" w:hAnsi="Times New Roman" w:cs="Times New Roman"/>
          <w:sz w:val="24"/>
          <w:szCs w:val="24"/>
          <w:lang w:val="en-US"/>
        </w:rPr>
        <w:t xml:space="preserve"> and to prevent the biases due to the inexperience of the students engaged in the survey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62B3" w:rsidRDefault="000462B3" w:rsidP="00C6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21DF" w:rsidRDefault="000462B3" w:rsidP="00C6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field activities</w:t>
      </w:r>
      <w:r w:rsidR="002A56AE" w:rsidRPr="002A5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 recorded in</w:t>
      </w:r>
      <w:r w:rsidR="002A56AE" w:rsidRPr="002A56AE">
        <w:rPr>
          <w:rFonts w:ascii="Times New Roman" w:hAnsi="Times New Roman" w:cs="Times New Roman"/>
          <w:sz w:val="24"/>
          <w:szCs w:val="24"/>
          <w:lang w:val="en-US"/>
        </w:rPr>
        <w:t xml:space="preserve"> several forms, which the author encloses to his essay.</w:t>
      </w:r>
    </w:p>
    <w:p w:rsidR="00BF21DF" w:rsidRDefault="00BF21DF" w:rsidP="00C6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4280" w:rsidRPr="00934280" w:rsidRDefault="00934280" w:rsidP="009342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280">
        <w:rPr>
          <w:rFonts w:ascii="Times New Roman" w:hAnsi="Times New Roman" w:cs="Times New Roman"/>
          <w:sz w:val="24"/>
          <w:szCs w:val="24"/>
          <w:lang w:val="en-US"/>
        </w:rPr>
        <w:t>Finally, the paper illustrates some results of the survey in some selected settlement areas, especially focusing on the rural settlement evolution between the Late Roman Period and X-</w:t>
      </w:r>
      <w:proofErr w:type="spellStart"/>
      <w:r w:rsidRPr="00934280">
        <w:rPr>
          <w:rFonts w:ascii="Times New Roman" w:hAnsi="Times New Roman" w:cs="Times New Roman"/>
          <w:sz w:val="24"/>
          <w:szCs w:val="24"/>
          <w:lang w:val="en-US"/>
        </w:rPr>
        <w:t>XIth</w:t>
      </w:r>
      <w:proofErr w:type="spellEnd"/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centuries.</w:t>
      </w:r>
    </w:p>
    <w:p w:rsidR="000462B3" w:rsidRDefault="00934280" w:rsidP="009342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In addition to previous geophysical analysis and aerial photos taken from low-flying airplanes, is parsed here the contribution provided by the pottery findings (see </w:t>
      </w:r>
      <w:proofErr w:type="spellStart"/>
      <w:r w:rsidRPr="00934280">
        <w:rPr>
          <w:rFonts w:ascii="Times New Roman" w:hAnsi="Times New Roman" w:cs="Times New Roman"/>
          <w:sz w:val="24"/>
          <w:szCs w:val="24"/>
          <w:lang w:val="en-US"/>
        </w:rPr>
        <w:t>Konestra</w:t>
      </w:r>
      <w:proofErr w:type="spellEnd"/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, Paris and </w:t>
      </w:r>
      <w:proofErr w:type="spellStart"/>
      <w:r w:rsidRPr="00934280">
        <w:rPr>
          <w:rFonts w:ascii="Times New Roman" w:hAnsi="Times New Roman" w:cs="Times New Roman"/>
          <w:sz w:val="24"/>
          <w:szCs w:val="24"/>
          <w:lang w:val="en-US"/>
        </w:rPr>
        <w:t>Virgili</w:t>
      </w:r>
      <w:proofErr w:type="spellEnd"/>
      <w:r w:rsidRPr="00934280">
        <w:rPr>
          <w:rFonts w:ascii="Times New Roman" w:hAnsi="Times New Roman" w:cs="Times New Roman"/>
          <w:sz w:val="24"/>
          <w:szCs w:val="24"/>
          <w:lang w:val="en-US"/>
        </w:rPr>
        <w:t xml:space="preserve"> in this same issue).</w:t>
      </w:r>
      <w:r w:rsidR="00046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6750" w:rsidRDefault="00A96750" w:rsidP="00934280">
      <w:pPr>
        <w:jc w:val="both"/>
        <w:rPr>
          <w:lang w:val="en-US"/>
        </w:rPr>
      </w:pPr>
      <w:r w:rsidRPr="00C6430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Despite </w:t>
      </w:r>
      <w:r w:rsidR="008B6DCF" w:rsidRPr="00C64309">
        <w:rPr>
          <w:rFonts w:ascii="Times New Roman" w:hAnsi="Times New Roman" w:cs="Times New Roman"/>
          <w:sz w:val="24"/>
          <w:szCs w:val="24"/>
          <w:lang w:val="en-US"/>
        </w:rPr>
        <w:t>of the problems described above</w:t>
      </w:r>
      <w:r w:rsidR="00C64309" w:rsidRPr="00C64309">
        <w:rPr>
          <w:rFonts w:ascii="Times New Roman" w:hAnsi="Times New Roman" w:cs="Times New Roman"/>
          <w:sz w:val="24"/>
          <w:szCs w:val="24"/>
          <w:lang w:val="en-US"/>
        </w:rPr>
        <w:t xml:space="preserve">, the archaeological sources -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contrary to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an old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approach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based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only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on</w:t>
      </w:r>
      <w:r w:rsidR="00C64309" w:rsidRPr="004259C1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64309" w:rsidRPr="004259C1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documentary sources -</w:t>
      </w:r>
      <w:r w:rsidR="00C64309" w:rsidRPr="00C64309">
        <w:rPr>
          <w:rFonts w:ascii="Times New Roman" w:hAnsi="Times New Roman" w:cs="Times New Roman"/>
          <w:sz w:val="24"/>
          <w:szCs w:val="24"/>
          <w:lang w:val="en-US"/>
        </w:rPr>
        <w:t xml:space="preserve"> allow us to understand that the transition between the Late Roman Period and Early Middle Ages did not correspond  to an abandonment of the settlement areas, but rather to a change, the details of which </w:t>
      </w:r>
      <w:r w:rsidR="00FF1270">
        <w:rPr>
          <w:rFonts w:ascii="Times New Roman" w:hAnsi="Times New Roman" w:cs="Times New Roman"/>
          <w:sz w:val="24"/>
          <w:szCs w:val="24"/>
          <w:lang w:val="en-US"/>
        </w:rPr>
        <w:t xml:space="preserve">however </w:t>
      </w:r>
      <w:r w:rsidR="00C64309" w:rsidRPr="00C64309">
        <w:rPr>
          <w:rFonts w:ascii="Times New Roman" w:hAnsi="Times New Roman" w:cs="Times New Roman"/>
          <w:sz w:val="24"/>
          <w:szCs w:val="24"/>
          <w:lang w:val="en-US"/>
        </w:rPr>
        <w:t>still escape us.</w:t>
      </w:r>
    </w:p>
    <w:sectPr w:rsidR="00A96750" w:rsidSect="002D1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187"/>
    <w:multiLevelType w:val="hybridMultilevel"/>
    <w:tmpl w:val="CBE2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2F2D"/>
    <w:rsid w:val="000462B3"/>
    <w:rsid w:val="000A1718"/>
    <w:rsid w:val="000F76D1"/>
    <w:rsid w:val="001970A7"/>
    <w:rsid w:val="00212F2D"/>
    <w:rsid w:val="00225CBB"/>
    <w:rsid w:val="00233F3B"/>
    <w:rsid w:val="002510BC"/>
    <w:rsid w:val="00272341"/>
    <w:rsid w:val="002932C0"/>
    <w:rsid w:val="002A56AE"/>
    <w:rsid w:val="002D1D38"/>
    <w:rsid w:val="00312DFD"/>
    <w:rsid w:val="00380FBD"/>
    <w:rsid w:val="00394681"/>
    <w:rsid w:val="004259C1"/>
    <w:rsid w:val="00464C9D"/>
    <w:rsid w:val="00564456"/>
    <w:rsid w:val="00586B94"/>
    <w:rsid w:val="006C2F57"/>
    <w:rsid w:val="006E45C3"/>
    <w:rsid w:val="007029C1"/>
    <w:rsid w:val="0071225A"/>
    <w:rsid w:val="0074013B"/>
    <w:rsid w:val="00745518"/>
    <w:rsid w:val="007C5A33"/>
    <w:rsid w:val="008027C0"/>
    <w:rsid w:val="008144C2"/>
    <w:rsid w:val="008427EA"/>
    <w:rsid w:val="008B6DCF"/>
    <w:rsid w:val="00912031"/>
    <w:rsid w:val="00930D97"/>
    <w:rsid w:val="00934280"/>
    <w:rsid w:val="009C0FF2"/>
    <w:rsid w:val="00A358CF"/>
    <w:rsid w:val="00A96750"/>
    <w:rsid w:val="00B15AEA"/>
    <w:rsid w:val="00BD7E9E"/>
    <w:rsid w:val="00BF21DF"/>
    <w:rsid w:val="00C64309"/>
    <w:rsid w:val="00D87C75"/>
    <w:rsid w:val="00DB599F"/>
    <w:rsid w:val="00DC38E5"/>
    <w:rsid w:val="00E202B4"/>
    <w:rsid w:val="00E558FD"/>
    <w:rsid w:val="00ED7970"/>
    <w:rsid w:val="00F4175B"/>
    <w:rsid w:val="00F9319E"/>
    <w:rsid w:val="00FF1270"/>
    <w:rsid w:val="00F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D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CBB"/>
    <w:pPr>
      <w:ind w:left="720"/>
      <w:contextualSpacing/>
    </w:pPr>
  </w:style>
  <w:style w:type="character" w:customStyle="1" w:styleId="hps">
    <w:name w:val="hps"/>
    <w:basedOn w:val="Carpredefinitoparagrafo"/>
    <w:rsid w:val="00F41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2015-05-01T06:28:00Z</dcterms:created>
  <dcterms:modified xsi:type="dcterms:W3CDTF">2015-05-30T15:36:00Z</dcterms:modified>
</cp:coreProperties>
</file>