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28" w:rsidRPr="00970C28" w:rsidRDefault="00970C28" w:rsidP="00D0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970C28">
        <w:rPr>
          <w:rFonts w:ascii="Times New Roman" w:hAnsi="Times New Roman" w:cs="Times New Roman"/>
          <w:sz w:val="24"/>
          <w:szCs w:val="24"/>
        </w:rPr>
        <w:t>Dimitris</w:t>
      </w:r>
      <w:proofErr w:type="spellEnd"/>
      <w:r w:rsidRPr="00970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C28">
        <w:rPr>
          <w:rFonts w:ascii="Times New Roman" w:hAnsi="Times New Roman" w:cs="Times New Roman"/>
          <w:sz w:val="24"/>
          <w:szCs w:val="24"/>
        </w:rPr>
        <w:t>Roubis</w:t>
      </w:r>
      <w:proofErr w:type="spellEnd"/>
      <w:r w:rsidRPr="00970C28">
        <w:rPr>
          <w:rFonts w:ascii="Times New Roman" w:hAnsi="Times New Roman" w:cs="Times New Roman"/>
          <w:sz w:val="24"/>
          <w:szCs w:val="24"/>
        </w:rPr>
        <w:t>, Ricercatore IBAM CNR, Professore incaricato di Archeologia del Paesaggio presso Scuola di Specializzazione in Beni Archeologici di</w:t>
      </w:r>
      <w:r w:rsidR="00577A04">
        <w:rPr>
          <w:rFonts w:ascii="Times New Roman" w:hAnsi="Times New Roman" w:cs="Times New Roman"/>
          <w:sz w:val="24"/>
          <w:szCs w:val="24"/>
        </w:rPr>
        <w:t xml:space="preserve"> Matera, Polo Umanistico </w:t>
      </w:r>
      <w:proofErr w:type="spellStart"/>
      <w:r w:rsidR="00577A04">
        <w:rPr>
          <w:rFonts w:ascii="Times New Roman" w:hAnsi="Times New Roman" w:cs="Times New Roman"/>
          <w:sz w:val="24"/>
          <w:szCs w:val="24"/>
        </w:rPr>
        <w:t>Unibas</w:t>
      </w:r>
      <w:proofErr w:type="spellEnd"/>
      <w:r w:rsidRPr="00970C28">
        <w:rPr>
          <w:rFonts w:ascii="Times New Roman" w:hAnsi="Times New Roman" w:cs="Times New Roman"/>
          <w:sz w:val="24"/>
          <w:szCs w:val="24"/>
        </w:rPr>
        <w:t xml:space="preserve">, via S. Rocco, 1, 75100 Matera, e-mail: </w:t>
      </w:r>
      <w:hyperlink r:id="rId6" w:history="1">
        <w:r w:rsidRPr="00970C28">
          <w:rPr>
            <w:rStyle w:val="Collegamentoipertestuale"/>
            <w:rFonts w:ascii="Times New Roman" w:hAnsi="Times New Roman" w:cs="Times New Roman"/>
            <w:sz w:val="24"/>
            <w:szCs w:val="24"/>
          </w:rPr>
          <w:t>d.roubis@ibam.cnr.it</w:t>
        </w:r>
      </w:hyperlink>
    </w:p>
    <w:p w:rsidR="006862A7" w:rsidRPr="00970C28" w:rsidRDefault="001E1989" w:rsidP="00D0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28">
        <w:rPr>
          <w:rFonts w:ascii="Times New Roman" w:hAnsi="Times New Roman" w:cs="Times New Roman"/>
          <w:sz w:val="24"/>
          <w:szCs w:val="24"/>
        </w:rPr>
        <w:t xml:space="preserve">Francesca Sogliani, Professore </w:t>
      </w:r>
      <w:r w:rsidR="00917D00" w:rsidRPr="00970C28">
        <w:rPr>
          <w:rFonts w:ascii="Times New Roman" w:hAnsi="Times New Roman" w:cs="Times New Roman"/>
          <w:sz w:val="24"/>
          <w:szCs w:val="24"/>
        </w:rPr>
        <w:t>II fascia</w:t>
      </w:r>
      <w:r w:rsidRPr="00970C28">
        <w:rPr>
          <w:rFonts w:ascii="Times New Roman" w:hAnsi="Times New Roman" w:cs="Times New Roman"/>
          <w:sz w:val="24"/>
          <w:szCs w:val="24"/>
        </w:rPr>
        <w:t xml:space="preserve"> di Archeologia Cristiana e Medievale, Università degli Studi della Basilicata, Dipartimento di </w:t>
      </w:r>
      <w:r w:rsidR="00917D00" w:rsidRPr="00970C28">
        <w:rPr>
          <w:rFonts w:ascii="Times New Roman" w:hAnsi="Times New Roman" w:cs="Times New Roman"/>
          <w:sz w:val="24"/>
          <w:szCs w:val="24"/>
        </w:rPr>
        <w:t>Scienze Umane;</w:t>
      </w:r>
      <w:r w:rsidRPr="00970C28">
        <w:rPr>
          <w:rFonts w:ascii="Times New Roman" w:hAnsi="Times New Roman" w:cs="Times New Roman"/>
          <w:sz w:val="24"/>
          <w:szCs w:val="24"/>
        </w:rPr>
        <w:t xml:space="preserve"> </w:t>
      </w:r>
      <w:r w:rsidR="00917D00" w:rsidRPr="00970C28">
        <w:rPr>
          <w:rFonts w:ascii="Times New Roman" w:hAnsi="Times New Roman" w:cs="Times New Roman"/>
          <w:sz w:val="24"/>
          <w:szCs w:val="24"/>
        </w:rPr>
        <w:t xml:space="preserve">Direttore </w:t>
      </w:r>
      <w:r w:rsidRPr="00970C28">
        <w:rPr>
          <w:rFonts w:ascii="Times New Roman" w:hAnsi="Times New Roman" w:cs="Times New Roman"/>
          <w:sz w:val="24"/>
          <w:szCs w:val="24"/>
        </w:rPr>
        <w:t>Scuola di Specializzazione in Beni Archeologici di</w:t>
      </w:r>
      <w:r w:rsidR="00577A04">
        <w:rPr>
          <w:rFonts w:ascii="Times New Roman" w:hAnsi="Times New Roman" w:cs="Times New Roman"/>
          <w:sz w:val="24"/>
          <w:szCs w:val="24"/>
        </w:rPr>
        <w:t xml:space="preserve"> Matera, Polo Umanistico </w:t>
      </w:r>
      <w:proofErr w:type="spellStart"/>
      <w:r w:rsidR="00577A04">
        <w:rPr>
          <w:rFonts w:ascii="Times New Roman" w:hAnsi="Times New Roman" w:cs="Times New Roman"/>
          <w:sz w:val="24"/>
          <w:szCs w:val="24"/>
        </w:rPr>
        <w:t>Unibas</w:t>
      </w:r>
      <w:proofErr w:type="spellEnd"/>
      <w:r w:rsidRPr="00970C28">
        <w:rPr>
          <w:rFonts w:ascii="Times New Roman" w:hAnsi="Times New Roman" w:cs="Times New Roman"/>
          <w:sz w:val="24"/>
          <w:szCs w:val="24"/>
        </w:rPr>
        <w:t xml:space="preserve">, via S. Rocco, 1, 75100 Matera, e-mail: </w:t>
      </w:r>
      <w:hyperlink r:id="rId7" w:history="1">
        <w:r w:rsidRPr="00970C28">
          <w:rPr>
            <w:rStyle w:val="Collegamentoipertestuale"/>
            <w:rFonts w:ascii="Times New Roman" w:hAnsi="Times New Roman" w:cs="Times New Roman"/>
            <w:sz w:val="24"/>
            <w:szCs w:val="24"/>
          </w:rPr>
          <w:t>francesca.sogliani@unibas.it</w:t>
        </w:r>
      </w:hyperlink>
    </w:p>
    <w:p w:rsidR="001E1989" w:rsidRPr="00970C28" w:rsidRDefault="001E1989" w:rsidP="00D0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28">
        <w:rPr>
          <w:rFonts w:ascii="Times New Roman" w:hAnsi="Times New Roman" w:cs="Times New Roman"/>
          <w:sz w:val="24"/>
          <w:szCs w:val="24"/>
        </w:rPr>
        <w:t xml:space="preserve">Valentino Vitale, Dottorando DICEM (Dipartimento delle Culture europee e del Mediterraneo) </w:t>
      </w:r>
      <w:r w:rsidR="00917D00" w:rsidRPr="00970C28">
        <w:rPr>
          <w:rFonts w:ascii="Times New Roman" w:hAnsi="Times New Roman" w:cs="Times New Roman"/>
          <w:sz w:val="24"/>
          <w:szCs w:val="24"/>
        </w:rPr>
        <w:t>Università degli Studi della Basilicata</w:t>
      </w:r>
      <w:r w:rsidR="00577A04">
        <w:rPr>
          <w:rFonts w:ascii="Times New Roman" w:hAnsi="Times New Roman" w:cs="Times New Roman"/>
          <w:sz w:val="24"/>
          <w:szCs w:val="24"/>
        </w:rPr>
        <w:t xml:space="preserve">, Polo Umanistico </w:t>
      </w:r>
      <w:proofErr w:type="spellStart"/>
      <w:r w:rsidR="00577A04">
        <w:rPr>
          <w:rFonts w:ascii="Times New Roman" w:hAnsi="Times New Roman" w:cs="Times New Roman"/>
          <w:sz w:val="24"/>
          <w:szCs w:val="24"/>
        </w:rPr>
        <w:t>Unibas</w:t>
      </w:r>
      <w:proofErr w:type="spellEnd"/>
      <w:r w:rsidRPr="00970C28">
        <w:rPr>
          <w:rFonts w:ascii="Times New Roman" w:hAnsi="Times New Roman" w:cs="Times New Roman"/>
          <w:sz w:val="24"/>
          <w:szCs w:val="24"/>
        </w:rPr>
        <w:t xml:space="preserve">, via S. Rocco, 1, 75100 Matera, e-mail: </w:t>
      </w:r>
      <w:hyperlink r:id="rId8" w:history="1">
        <w:r w:rsidRPr="00970C28">
          <w:rPr>
            <w:rStyle w:val="Collegamentoipertestuale"/>
            <w:rFonts w:ascii="Times New Roman" w:hAnsi="Times New Roman" w:cs="Times New Roman"/>
            <w:sz w:val="24"/>
            <w:szCs w:val="24"/>
          </w:rPr>
          <w:t>vitale.valentino@libero.it</w:t>
        </w:r>
      </w:hyperlink>
    </w:p>
    <w:p w:rsidR="00917D00" w:rsidRPr="00970C28" w:rsidRDefault="00917D00" w:rsidP="00D0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28">
        <w:rPr>
          <w:rFonts w:ascii="Times New Roman" w:hAnsi="Times New Roman" w:cs="Times New Roman"/>
          <w:sz w:val="24"/>
          <w:szCs w:val="24"/>
        </w:rPr>
        <w:t xml:space="preserve">Nicola Masini, Primo Ricercatore IBAM CNR, Area della Ricerca Potenza, </w:t>
      </w:r>
      <w:proofErr w:type="spellStart"/>
      <w:r w:rsidRPr="00970C28">
        <w:rPr>
          <w:rFonts w:ascii="Times New Roman" w:hAnsi="Times New Roman" w:cs="Times New Roman"/>
          <w:sz w:val="24"/>
          <w:szCs w:val="24"/>
        </w:rPr>
        <w:t>c.da</w:t>
      </w:r>
      <w:proofErr w:type="spellEnd"/>
      <w:r w:rsidRPr="00970C28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970C28">
        <w:rPr>
          <w:rFonts w:ascii="Times New Roman" w:hAnsi="Times New Roman" w:cs="Times New Roman"/>
          <w:sz w:val="24"/>
          <w:szCs w:val="24"/>
        </w:rPr>
        <w:t>Loja</w:t>
      </w:r>
      <w:proofErr w:type="spellEnd"/>
      <w:r w:rsidRPr="00970C28">
        <w:rPr>
          <w:rFonts w:ascii="Times New Roman" w:hAnsi="Times New Roman" w:cs="Times New Roman"/>
          <w:sz w:val="24"/>
          <w:szCs w:val="24"/>
        </w:rPr>
        <w:t xml:space="preserve">, 85050 Tito Scalo (PZ), e-mail: </w:t>
      </w:r>
      <w:hyperlink r:id="rId9" w:history="1">
        <w:r w:rsidRPr="00970C28">
          <w:rPr>
            <w:rStyle w:val="Collegamentoipertestuale"/>
            <w:rFonts w:ascii="Times New Roman" w:hAnsi="Times New Roman" w:cs="Times New Roman"/>
            <w:sz w:val="24"/>
            <w:szCs w:val="24"/>
          </w:rPr>
          <w:t>n.masini@ibam.cnr.it</w:t>
        </w:r>
      </w:hyperlink>
    </w:p>
    <w:p w:rsidR="00917D00" w:rsidRPr="00970C28" w:rsidRDefault="00917D00" w:rsidP="00D0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28">
        <w:rPr>
          <w:rFonts w:ascii="Times New Roman" w:hAnsi="Times New Roman" w:cs="Times New Roman"/>
          <w:sz w:val="24"/>
          <w:szCs w:val="24"/>
        </w:rPr>
        <w:t xml:space="preserve">Giovanni </w:t>
      </w:r>
      <w:proofErr w:type="spellStart"/>
      <w:r w:rsidRPr="00970C28">
        <w:rPr>
          <w:rFonts w:ascii="Times New Roman" w:hAnsi="Times New Roman" w:cs="Times New Roman"/>
          <w:sz w:val="24"/>
          <w:szCs w:val="24"/>
        </w:rPr>
        <w:t>Leucci</w:t>
      </w:r>
      <w:proofErr w:type="spellEnd"/>
      <w:r w:rsidRPr="00970C28">
        <w:rPr>
          <w:rFonts w:ascii="Times New Roman" w:hAnsi="Times New Roman" w:cs="Times New Roman"/>
          <w:sz w:val="24"/>
          <w:szCs w:val="24"/>
        </w:rPr>
        <w:t xml:space="preserve">, Ricercatore IBAM CNR, Via Monteroni Campus Universitario, 73100 Lecce, e-mail: </w:t>
      </w:r>
      <w:hyperlink r:id="rId10" w:history="1">
        <w:r w:rsidRPr="00970C28">
          <w:rPr>
            <w:rStyle w:val="Collegamentoipertestuale"/>
            <w:rFonts w:ascii="Times New Roman" w:hAnsi="Times New Roman" w:cs="Times New Roman"/>
            <w:sz w:val="24"/>
            <w:szCs w:val="24"/>
          </w:rPr>
          <w:t>g.leucci@ibam.cnr.it</w:t>
        </w:r>
      </w:hyperlink>
    </w:p>
    <w:p w:rsidR="00917D00" w:rsidRPr="00970C28" w:rsidRDefault="00917D00" w:rsidP="00D0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28">
        <w:rPr>
          <w:rFonts w:ascii="Times New Roman" w:hAnsi="Times New Roman" w:cs="Times New Roman"/>
          <w:sz w:val="24"/>
          <w:szCs w:val="24"/>
        </w:rPr>
        <w:t xml:space="preserve">Enzo Rizzo, Ricercatore IMAA CNR, Area della Ricerca Potenza, </w:t>
      </w:r>
      <w:proofErr w:type="spellStart"/>
      <w:r w:rsidRPr="00970C28">
        <w:rPr>
          <w:rFonts w:ascii="Times New Roman" w:hAnsi="Times New Roman" w:cs="Times New Roman"/>
          <w:sz w:val="24"/>
          <w:szCs w:val="24"/>
        </w:rPr>
        <w:t>c.da</w:t>
      </w:r>
      <w:proofErr w:type="spellEnd"/>
      <w:r w:rsidRPr="00970C28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970C28">
        <w:rPr>
          <w:rFonts w:ascii="Times New Roman" w:hAnsi="Times New Roman" w:cs="Times New Roman"/>
          <w:sz w:val="24"/>
          <w:szCs w:val="24"/>
        </w:rPr>
        <w:t>Loja</w:t>
      </w:r>
      <w:proofErr w:type="spellEnd"/>
      <w:r w:rsidRPr="00970C28">
        <w:rPr>
          <w:rFonts w:ascii="Times New Roman" w:hAnsi="Times New Roman" w:cs="Times New Roman"/>
          <w:sz w:val="24"/>
          <w:szCs w:val="24"/>
        </w:rPr>
        <w:t xml:space="preserve">, 85050 Tito Scalo (PZ), e-mail: </w:t>
      </w:r>
      <w:hyperlink r:id="rId11" w:history="1">
        <w:r w:rsidR="000F1BCF" w:rsidRPr="00970C28">
          <w:rPr>
            <w:rStyle w:val="Collegamentoipertestuale"/>
            <w:rFonts w:ascii="Times New Roman" w:hAnsi="Times New Roman" w:cs="Times New Roman"/>
            <w:sz w:val="24"/>
            <w:szCs w:val="24"/>
          </w:rPr>
          <w:t>enzo.rizzo@imaa.cnr.it</w:t>
        </w:r>
      </w:hyperlink>
    </w:p>
    <w:p w:rsidR="00970C28" w:rsidRPr="00970C28" w:rsidRDefault="00970C28" w:rsidP="00D0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C28" w:rsidRPr="00970C28" w:rsidRDefault="00E43C5C" w:rsidP="00D0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70C28">
        <w:rPr>
          <w:rFonts w:ascii="Times New Roman" w:hAnsi="Times New Roman" w:cs="Times New Roman"/>
          <w:sz w:val="24"/>
          <w:szCs w:val="24"/>
        </w:rPr>
        <w:t xml:space="preserve">l paragrafo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70C28">
        <w:rPr>
          <w:rFonts w:ascii="Times New Roman" w:hAnsi="Times New Roman" w:cs="Times New Roman"/>
          <w:sz w:val="24"/>
          <w:szCs w:val="24"/>
        </w:rPr>
        <w:t xml:space="preserve"> è da attribuire a </w:t>
      </w:r>
      <w:proofErr w:type="spellStart"/>
      <w:r w:rsidRPr="00970C28">
        <w:rPr>
          <w:rFonts w:ascii="Times New Roman" w:hAnsi="Times New Roman" w:cs="Times New Roman"/>
          <w:sz w:val="24"/>
          <w:szCs w:val="24"/>
        </w:rPr>
        <w:t>Dimitris</w:t>
      </w:r>
      <w:proofErr w:type="spellEnd"/>
      <w:r w:rsidRPr="00970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C28">
        <w:rPr>
          <w:rFonts w:ascii="Times New Roman" w:hAnsi="Times New Roman" w:cs="Times New Roman"/>
          <w:sz w:val="24"/>
          <w:szCs w:val="24"/>
        </w:rPr>
        <w:t>Roubis</w:t>
      </w:r>
      <w:proofErr w:type="spellEnd"/>
      <w:r w:rsidRPr="00970C28">
        <w:rPr>
          <w:rFonts w:ascii="Times New Roman" w:hAnsi="Times New Roman" w:cs="Times New Roman"/>
          <w:sz w:val="24"/>
          <w:szCs w:val="24"/>
        </w:rPr>
        <w:t xml:space="preserve">, il paragrafo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0C28">
        <w:rPr>
          <w:rFonts w:ascii="Times New Roman" w:hAnsi="Times New Roman" w:cs="Times New Roman"/>
          <w:sz w:val="24"/>
          <w:szCs w:val="24"/>
        </w:rPr>
        <w:t xml:space="preserve"> è da attribuire a Valentino Vitale,</w:t>
      </w:r>
      <w:r>
        <w:rPr>
          <w:rFonts w:ascii="Times New Roman" w:hAnsi="Times New Roman" w:cs="Times New Roman"/>
          <w:sz w:val="24"/>
          <w:szCs w:val="24"/>
        </w:rPr>
        <w:t xml:space="preserve"> il paragrafo 3 è da</w:t>
      </w:r>
      <w:r w:rsidR="00970C28" w:rsidRPr="00970C28">
        <w:rPr>
          <w:rFonts w:ascii="Times New Roman" w:hAnsi="Times New Roman" w:cs="Times New Roman"/>
          <w:sz w:val="24"/>
          <w:szCs w:val="24"/>
        </w:rPr>
        <w:t xml:space="preserve"> attribuire a Francesca Sogliani, il paragrafo </w:t>
      </w:r>
      <w:r>
        <w:rPr>
          <w:rFonts w:ascii="Times New Roman" w:hAnsi="Times New Roman" w:cs="Times New Roman"/>
          <w:sz w:val="24"/>
          <w:szCs w:val="24"/>
        </w:rPr>
        <w:t>4.1</w:t>
      </w:r>
      <w:r w:rsidR="00970C28" w:rsidRPr="00970C28">
        <w:rPr>
          <w:rFonts w:ascii="Times New Roman" w:hAnsi="Times New Roman" w:cs="Times New Roman"/>
          <w:sz w:val="24"/>
          <w:szCs w:val="24"/>
        </w:rPr>
        <w:t xml:space="preserve"> è </w:t>
      </w:r>
      <w:r>
        <w:rPr>
          <w:rFonts w:ascii="Times New Roman" w:hAnsi="Times New Roman" w:cs="Times New Roman"/>
          <w:sz w:val="24"/>
          <w:szCs w:val="24"/>
        </w:rPr>
        <w:t xml:space="preserve">da attribuire a Nicola Masini ed Enzo Rizzo, il paragrafo 4.1 è da attribuire a Giovanni </w:t>
      </w:r>
      <w:proofErr w:type="spellStart"/>
      <w:r>
        <w:rPr>
          <w:rFonts w:ascii="Times New Roman" w:hAnsi="Times New Roman" w:cs="Times New Roman"/>
          <w:sz w:val="24"/>
          <w:szCs w:val="24"/>
        </w:rPr>
        <w:t>Leucci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 Nicola Masini.</w:t>
      </w:r>
      <w:r w:rsidR="00970C28" w:rsidRPr="00970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C28" w:rsidRPr="00970C28" w:rsidRDefault="00970C28" w:rsidP="00D0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C28" w:rsidRPr="00970C28" w:rsidRDefault="00970C28" w:rsidP="00D0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C28" w:rsidRPr="00970C28" w:rsidRDefault="00970C28" w:rsidP="00D0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C28">
        <w:rPr>
          <w:rFonts w:ascii="Times New Roman" w:hAnsi="Times New Roman" w:cs="Times New Roman"/>
          <w:sz w:val="24"/>
          <w:szCs w:val="24"/>
        </w:rPr>
        <w:t xml:space="preserve">Si ringrazia la Soprintendenza </w:t>
      </w:r>
      <w:r w:rsidRPr="00970C28">
        <w:rPr>
          <w:rFonts w:ascii="Times New Roman" w:hAnsi="Times New Roman" w:cs="Times New Roman"/>
          <w:spacing w:val="-3"/>
          <w:sz w:val="24"/>
          <w:szCs w:val="24"/>
        </w:rPr>
        <w:t>per i Beni Archeologici della Basilicata per la consueta disponibilità nel facilitare le attività di ricerca archeologica sul territorio della Basilicata, nella persona del Soprintenden</w:t>
      </w:r>
      <w:r w:rsidR="00577A04">
        <w:rPr>
          <w:rFonts w:ascii="Times New Roman" w:hAnsi="Times New Roman" w:cs="Times New Roman"/>
          <w:spacing w:val="-3"/>
          <w:sz w:val="24"/>
          <w:szCs w:val="24"/>
        </w:rPr>
        <w:t>te</w:t>
      </w:r>
      <w:r w:rsidRPr="00970C28">
        <w:rPr>
          <w:rFonts w:ascii="Times New Roman" w:hAnsi="Times New Roman" w:cs="Times New Roman"/>
          <w:spacing w:val="-3"/>
          <w:sz w:val="24"/>
          <w:szCs w:val="24"/>
        </w:rPr>
        <w:t xml:space="preserve"> Dott. Antonio De Siena e il Comune di Calvello, nella persona del Sindaco, Dott. Antonio Gallicchio, per la sensibilità dimostrata nelle politiche di valorizzazione culturale del comprensorio comunale e per aver agevolato in ogni modo </w:t>
      </w:r>
      <w:r w:rsidRPr="00577A04">
        <w:rPr>
          <w:rFonts w:ascii="Times New Roman" w:hAnsi="Times New Roman" w:cs="Times New Roman"/>
          <w:i/>
          <w:spacing w:val="-3"/>
          <w:sz w:val="24"/>
          <w:szCs w:val="24"/>
        </w:rPr>
        <w:t>l’équipe</w:t>
      </w:r>
      <w:r w:rsidRPr="00970C28">
        <w:rPr>
          <w:rFonts w:ascii="Times New Roman" w:hAnsi="Times New Roman" w:cs="Times New Roman"/>
          <w:spacing w:val="-3"/>
          <w:sz w:val="24"/>
          <w:szCs w:val="24"/>
        </w:rPr>
        <w:t xml:space="preserve"> di ricerca. </w:t>
      </w:r>
    </w:p>
    <w:p w:rsidR="000F1BCF" w:rsidRPr="00970C28" w:rsidRDefault="000F1BCF" w:rsidP="00D0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989" w:rsidRPr="00970C28" w:rsidRDefault="001E1989" w:rsidP="00D0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989" w:rsidRPr="00970C28" w:rsidRDefault="001E1989" w:rsidP="00D05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1989" w:rsidRPr="00970C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E3" w:rsidRDefault="004624E3" w:rsidP="008F2338">
      <w:pPr>
        <w:spacing w:after="0" w:line="240" w:lineRule="auto"/>
      </w:pPr>
      <w:r>
        <w:separator/>
      </w:r>
    </w:p>
  </w:endnote>
  <w:endnote w:type="continuationSeparator" w:id="0">
    <w:p w:rsidR="004624E3" w:rsidRDefault="004624E3" w:rsidP="008F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38" w:rsidRDefault="008F23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38" w:rsidRDefault="008F233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38" w:rsidRDefault="008F23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E3" w:rsidRDefault="004624E3" w:rsidP="008F2338">
      <w:pPr>
        <w:spacing w:after="0" w:line="240" w:lineRule="auto"/>
      </w:pPr>
      <w:r>
        <w:separator/>
      </w:r>
    </w:p>
  </w:footnote>
  <w:footnote w:type="continuationSeparator" w:id="0">
    <w:p w:rsidR="004624E3" w:rsidRDefault="004624E3" w:rsidP="008F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38" w:rsidRDefault="008F23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38" w:rsidRDefault="008F233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38" w:rsidRDefault="008F23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26"/>
    <w:rsid w:val="000F1BCF"/>
    <w:rsid w:val="001E1989"/>
    <w:rsid w:val="004624E3"/>
    <w:rsid w:val="00577A04"/>
    <w:rsid w:val="006862A7"/>
    <w:rsid w:val="008F2338"/>
    <w:rsid w:val="00917D00"/>
    <w:rsid w:val="00970C28"/>
    <w:rsid w:val="00D05186"/>
    <w:rsid w:val="00E13726"/>
    <w:rsid w:val="00E4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198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2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338"/>
  </w:style>
  <w:style w:type="paragraph" w:styleId="Pidipagina">
    <w:name w:val="footer"/>
    <w:basedOn w:val="Normale"/>
    <w:link w:val="PidipaginaCarattere"/>
    <w:uiPriority w:val="99"/>
    <w:unhideWhenUsed/>
    <w:rsid w:val="008F2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e.valentino@libero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ancesca.sogliani@unibas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d.roubis@ibam.cnr.it" TargetMode="External"/><Relationship Id="rId11" Type="http://schemas.openxmlformats.org/officeDocument/2006/relationships/hyperlink" Target="mailto:enzo.rizzo@imaa.cnr.it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g.leucci@ibam.cnr.i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n.masini@ibam.cnr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2015-02-03T00:20:00Z</dcterms:created>
  <dcterms:modified xsi:type="dcterms:W3CDTF">2015-02-03T00:21:00Z</dcterms:modified>
</cp:coreProperties>
</file>